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346B7A" w:rsidRPr="00346B7A" w14:paraId="4457C148" w14:textId="77777777" w:rsidTr="00346B7A">
        <w:trPr>
          <w:tblCellSpacing w:w="15" w:type="dxa"/>
        </w:trPr>
        <w:tc>
          <w:tcPr>
            <w:tcW w:w="4450" w:type="pct"/>
            <w:vAlign w:val="center"/>
            <w:hideMark/>
          </w:tcPr>
          <w:p w14:paraId="294784BD" w14:textId="77777777" w:rsidR="00346B7A" w:rsidRPr="00346B7A" w:rsidRDefault="00346B7A" w:rsidP="00346B7A">
            <w:pPr>
              <w:pStyle w:val="lessonsAppointed"/>
            </w:pPr>
            <w:r w:rsidRPr="00346B7A">
              <w:t>The Lessons appointed for use on the</w:t>
            </w:r>
          </w:p>
        </w:tc>
        <w:tc>
          <w:tcPr>
            <w:tcW w:w="550" w:type="pct"/>
            <w:vMerge w:val="restart"/>
            <w:vAlign w:val="center"/>
            <w:hideMark/>
          </w:tcPr>
          <w:p w14:paraId="37BC0D52" w14:textId="77777777" w:rsidR="00346B7A" w:rsidRPr="00346B7A" w:rsidRDefault="00346B7A" w:rsidP="00346B7A">
            <w:pPr>
              <w:pStyle w:val="lessonsAppointed"/>
            </w:pPr>
            <w:r w:rsidRPr="00346B7A">
              <w:rPr>
                <w:noProof/>
              </w:rPr>
              <w:drawing>
                <wp:inline distT="0" distB="0" distL="0" distR="0" wp14:anchorId="10297E88" wp14:editId="22E7DEDB">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346B7A" w:rsidRPr="00346B7A" w14:paraId="0126F8BD" w14:textId="77777777" w:rsidTr="00346B7A">
        <w:trPr>
          <w:tblCellSpacing w:w="15" w:type="dxa"/>
        </w:trPr>
        <w:tc>
          <w:tcPr>
            <w:tcW w:w="0" w:type="auto"/>
            <w:vAlign w:val="center"/>
            <w:hideMark/>
          </w:tcPr>
          <w:p w14:paraId="759EAD5C" w14:textId="77777777" w:rsidR="00346B7A" w:rsidRPr="00346B7A" w:rsidRDefault="00346B7A" w:rsidP="00346B7A">
            <w:pPr>
              <w:pStyle w:val="sundayTitle"/>
            </w:pPr>
            <w:r w:rsidRPr="00346B7A">
              <w:t>Second Sunday of Advent</w:t>
            </w:r>
          </w:p>
        </w:tc>
        <w:tc>
          <w:tcPr>
            <w:tcW w:w="0" w:type="auto"/>
            <w:vMerge/>
            <w:vAlign w:val="center"/>
            <w:hideMark/>
          </w:tcPr>
          <w:p w14:paraId="636DAA31" w14:textId="77777777" w:rsidR="00346B7A" w:rsidRPr="00346B7A" w:rsidRDefault="00346B7A" w:rsidP="00346B7A">
            <w:pPr>
              <w:pStyle w:val="sundayTitle"/>
            </w:pPr>
          </w:p>
        </w:tc>
      </w:tr>
      <w:tr w:rsidR="00346B7A" w:rsidRPr="00346B7A" w14:paraId="2AB9770F" w14:textId="77777777" w:rsidTr="00346B7A">
        <w:trPr>
          <w:tblCellSpacing w:w="15" w:type="dxa"/>
        </w:trPr>
        <w:tc>
          <w:tcPr>
            <w:tcW w:w="0" w:type="auto"/>
            <w:vAlign w:val="center"/>
            <w:hideMark/>
          </w:tcPr>
          <w:p w14:paraId="4F212375" w14:textId="77777777" w:rsidR="00346B7A" w:rsidRPr="00346B7A" w:rsidRDefault="00346B7A" w:rsidP="00346B7A">
            <w:pPr>
              <w:pStyle w:val="moreInfo"/>
            </w:pPr>
            <w:r w:rsidRPr="00346B7A">
              <w:t>Year C</w:t>
            </w:r>
            <w:r w:rsidRPr="00346B7A">
              <w:br/>
              <w:t>RCL</w:t>
            </w:r>
          </w:p>
        </w:tc>
        <w:tc>
          <w:tcPr>
            <w:tcW w:w="0" w:type="auto"/>
            <w:vMerge/>
            <w:vAlign w:val="center"/>
            <w:hideMark/>
          </w:tcPr>
          <w:p w14:paraId="455A0D35" w14:textId="77777777" w:rsidR="00346B7A" w:rsidRPr="00346B7A" w:rsidRDefault="00346B7A" w:rsidP="00346B7A">
            <w:pPr>
              <w:pStyle w:val="moreInfo"/>
            </w:pPr>
          </w:p>
        </w:tc>
      </w:tr>
    </w:tbl>
    <w:p w14:paraId="2BA1D3B7" w14:textId="77777777" w:rsidR="00346B7A" w:rsidRPr="00346B7A" w:rsidRDefault="00346B7A" w:rsidP="00346B7A">
      <w:pPr>
        <w:shd w:val="clear" w:color="auto" w:fill="FFFFFF"/>
        <w:spacing w:before="300"/>
        <w:outlineLvl w:val="1"/>
        <w:rPr>
          <w:rFonts w:ascii="Times New Roman" w:eastAsia="Times New Roman" w:hAnsi="Times New Roman" w:cs="Times New Roman"/>
          <w:b/>
          <w:bCs/>
          <w:color w:val="000000"/>
          <w:sz w:val="29"/>
          <w:szCs w:val="29"/>
        </w:rPr>
      </w:pPr>
      <w:r w:rsidRPr="00346B7A">
        <w:rPr>
          <w:rFonts w:ascii="Times New Roman" w:eastAsia="Times New Roman" w:hAnsi="Times New Roman" w:cs="Times New Roman"/>
          <w:b/>
          <w:bCs/>
          <w:color w:val="000000"/>
          <w:sz w:val="29"/>
          <w:szCs w:val="29"/>
        </w:rPr>
        <w:t>The Collect</w:t>
      </w:r>
    </w:p>
    <w:p w14:paraId="7A43E2C0" w14:textId="77777777" w:rsidR="00346B7A" w:rsidRPr="00346B7A" w:rsidRDefault="00346B7A" w:rsidP="00346B7A">
      <w:pPr>
        <w:pStyle w:val="collecttext"/>
      </w:pPr>
      <w:r w:rsidRPr="00346B7A">
        <w:rPr>
          <w:rStyle w:val="initcap"/>
        </w:rPr>
        <w:t>M</w:t>
      </w:r>
      <w:r w:rsidRPr="00346B7A">
        <w:t>erciful God, who sent your messengers the prophets to preach repentance and prepare the way for our salvation: Give us grace to heed their warnings and forsake our sins, that we may greet with joy the coming of Jesus Christ our Redeemer; who lives and reigns with you and the Holy Spirit, one God, now and for ever. Amen.</w:t>
      </w:r>
    </w:p>
    <w:p w14:paraId="195EE6B3" w14:textId="77777777" w:rsidR="00346B7A" w:rsidRPr="00346B7A" w:rsidRDefault="00346B7A" w:rsidP="00346B7A">
      <w:pPr>
        <w:shd w:val="clear" w:color="auto" w:fill="FFFFFF"/>
        <w:spacing w:before="300"/>
        <w:outlineLvl w:val="1"/>
        <w:rPr>
          <w:rFonts w:ascii="Times New Roman" w:eastAsia="Times New Roman" w:hAnsi="Times New Roman" w:cs="Times New Roman"/>
          <w:b/>
          <w:bCs/>
          <w:color w:val="000000"/>
          <w:sz w:val="29"/>
          <w:szCs w:val="29"/>
        </w:rPr>
      </w:pPr>
      <w:r w:rsidRPr="00346B7A">
        <w:rPr>
          <w:rFonts w:ascii="Times New Roman" w:eastAsia="Times New Roman" w:hAnsi="Times New Roman" w:cs="Times New Roman"/>
          <w:b/>
          <w:bCs/>
          <w:color w:val="000000"/>
          <w:sz w:val="29"/>
          <w:szCs w:val="29"/>
        </w:rPr>
        <w:t>Old Testament</w:t>
      </w:r>
    </w:p>
    <w:p w14:paraId="5F25C325" w14:textId="77777777" w:rsidR="00346B7A" w:rsidRPr="00346B7A" w:rsidRDefault="00346B7A" w:rsidP="00346B7A">
      <w:pPr>
        <w:spacing w:before="100" w:beforeAutospacing="1" w:after="168" w:line="240" w:lineRule="atLeast"/>
        <w:outlineLvl w:val="2"/>
        <w:rPr>
          <w:rFonts w:ascii="Times New Roman" w:eastAsia="Times New Roman" w:hAnsi="Times New Roman" w:cs="Times New Roman"/>
          <w:b/>
          <w:bCs/>
          <w:sz w:val="27"/>
          <w:szCs w:val="27"/>
        </w:rPr>
      </w:pPr>
      <w:r w:rsidRPr="00346B7A">
        <w:rPr>
          <w:rFonts w:ascii="Times New Roman" w:eastAsia="Times New Roman" w:hAnsi="Times New Roman" w:cs="Times New Roman"/>
          <w:b/>
          <w:bCs/>
          <w:sz w:val="27"/>
          <w:szCs w:val="27"/>
        </w:rPr>
        <w:t>Malachi 3:1-4</w:t>
      </w:r>
    </w:p>
    <w:p w14:paraId="46BC47F8" w14:textId="77777777" w:rsidR="00346B7A" w:rsidRPr="00346B7A" w:rsidRDefault="00346B7A" w:rsidP="00346B7A">
      <w:pPr>
        <w:spacing w:before="120" w:after="75"/>
        <w:rPr>
          <w:rFonts w:ascii="Times New Roman" w:hAnsi="Times New Roman" w:cs="Times New Roman"/>
        </w:rPr>
      </w:pPr>
      <w:r w:rsidRPr="00346B7A">
        <w:rPr>
          <w:rStyle w:val="initcap"/>
        </w:rPr>
        <w:t>S</w:t>
      </w:r>
      <w:r w:rsidRPr="00346B7A">
        <w:rPr>
          <w:rFonts w:ascii="Times New Roman" w:hAnsi="Times New Roman" w:cs="Times New Roman"/>
        </w:rPr>
        <w:t>ee, I am sending my messenger to prepare the way before me, and the Lord whom you seek will suddenly come to his temple. The messenger of the covenant in whom you delight-- indeed, he is coming, says the </w:t>
      </w:r>
      <w:r w:rsidRPr="00346B7A">
        <w:rPr>
          <w:rFonts w:ascii="Times New Roman" w:hAnsi="Times New Roman" w:cs="Times New Roman"/>
          <w:smallCaps/>
        </w:rPr>
        <w:t>Lord</w:t>
      </w:r>
      <w:r w:rsidRPr="00346B7A">
        <w:rPr>
          <w:rFonts w:ascii="Times New Roman" w:hAnsi="Times New Roman" w:cs="Times New Roman"/>
        </w:rPr>
        <w:t> of hosts. But who can endure the day of his coming, and who can stand when he appears?</w:t>
      </w:r>
    </w:p>
    <w:p w14:paraId="4021D3A7" w14:textId="77777777" w:rsidR="00346B7A" w:rsidRPr="00346B7A" w:rsidRDefault="00346B7A" w:rsidP="00346B7A">
      <w:pPr>
        <w:spacing w:before="120" w:after="75"/>
        <w:rPr>
          <w:rFonts w:ascii="Times New Roman" w:hAnsi="Times New Roman" w:cs="Times New Roman"/>
        </w:rPr>
      </w:pPr>
      <w:r w:rsidRPr="00346B7A">
        <w:rPr>
          <w:rFonts w:ascii="Times New Roman" w:hAnsi="Times New Roman" w:cs="Times New Roman"/>
        </w:rPr>
        <w:t>For he is like a refiner's fire and like fullers' soap; he will sit as a refiner and purifier of silver, and he will purify the descendants of Levi and refine them like gold and silver, until they present offerings to the </w:t>
      </w:r>
      <w:r w:rsidRPr="00346B7A">
        <w:rPr>
          <w:rFonts w:ascii="Times New Roman" w:hAnsi="Times New Roman" w:cs="Times New Roman"/>
          <w:smallCaps/>
        </w:rPr>
        <w:t>Lord</w:t>
      </w:r>
      <w:r w:rsidRPr="00346B7A">
        <w:rPr>
          <w:rFonts w:ascii="Times New Roman" w:hAnsi="Times New Roman" w:cs="Times New Roman"/>
        </w:rPr>
        <w:t> in righteousness. Then the offering of Judah and Jerusalem will be pleasing to the </w:t>
      </w:r>
      <w:r w:rsidRPr="00346B7A">
        <w:rPr>
          <w:rFonts w:ascii="Times New Roman" w:hAnsi="Times New Roman" w:cs="Times New Roman"/>
          <w:smallCaps/>
        </w:rPr>
        <w:t>Lord</w:t>
      </w:r>
      <w:r w:rsidRPr="00346B7A">
        <w:rPr>
          <w:rFonts w:ascii="Times New Roman" w:hAnsi="Times New Roman" w:cs="Times New Roman"/>
        </w:rPr>
        <w:t> as in the days of old and as in former years.</w:t>
      </w:r>
    </w:p>
    <w:p w14:paraId="6CC19059" w14:textId="77777777" w:rsidR="00346B7A" w:rsidRPr="00346B7A" w:rsidRDefault="00346B7A" w:rsidP="00346B7A">
      <w:pPr>
        <w:shd w:val="clear" w:color="auto" w:fill="FFFFFF"/>
        <w:spacing w:before="300"/>
        <w:outlineLvl w:val="1"/>
        <w:rPr>
          <w:rFonts w:ascii="Times New Roman" w:eastAsia="Times New Roman" w:hAnsi="Times New Roman" w:cs="Times New Roman"/>
          <w:b/>
          <w:bCs/>
          <w:color w:val="000000"/>
          <w:sz w:val="29"/>
          <w:szCs w:val="29"/>
        </w:rPr>
      </w:pPr>
      <w:r w:rsidRPr="00346B7A">
        <w:rPr>
          <w:rFonts w:ascii="Times New Roman" w:eastAsia="Times New Roman" w:hAnsi="Times New Roman" w:cs="Times New Roman"/>
          <w:b/>
          <w:bCs/>
          <w:color w:val="000000"/>
          <w:sz w:val="29"/>
          <w:szCs w:val="29"/>
        </w:rPr>
        <w:t>The Response</w:t>
      </w:r>
    </w:p>
    <w:p w14:paraId="58CB88A3" w14:textId="77777777" w:rsidR="00346B7A" w:rsidRPr="00346B7A" w:rsidRDefault="00346B7A" w:rsidP="00346B7A">
      <w:pPr>
        <w:spacing w:before="100" w:beforeAutospacing="1" w:after="168" w:line="240" w:lineRule="atLeast"/>
        <w:outlineLvl w:val="2"/>
        <w:rPr>
          <w:rFonts w:ascii="Times New Roman" w:eastAsia="Times New Roman" w:hAnsi="Times New Roman" w:cs="Times New Roman"/>
          <w:b/>
          <w:bCs/>
          <w:sz w:val="27"/>
          <w:szCs w:val="27"/>
        </w:rPr>
      </w:pPr>
      <w:r w:rsidRPr="00346B7A">
        <w:rPr>
          <w:rFonts w:ascii="Times New Roman" w:eastAsia="Times New Roman" w:hAnsi="Times New Roman" w:cs="Times New Roman"/>
          <w:b/>
          <w:bCs/>
          <w:sz w:val="27"/>
          <w:szCs w:val="27"/>
        </w:rPr>
        <w:t>Canticle 16 Page 92, BCP</w:t>
      </w:r>
    </w:p>
    <w:p w14:paraId="1345BB0C" w14:textId="77777777" w:rsidR="00346B7A" w:rsidRPr="00346B7A" w:rsidRDefault="00346B7A" w:rsidP="00346B7A">
      <w:pPr>
        <w:spacing w:before="100" w:beforeAutospacing="1" w:after="100" w:afterAutospacing="1"/>
        <w:outlineLvl w:val="3"/>
        <w:rPr>
          <w:rFonts w:ascii="Times New Roman" w:eastAsia="Times New Roman" w:hAnsi="Times New Roman" w:cs="Times New Roman"/>
          <w:b/>
          <w:bCs/>
        </w:rPr>
      </w:pPr>
      <w:r w:rsidRPr="00346B7A">
        <w:rPr>
          <w:rFonts w:ascii="Times New Roman" w:eastAsia="Times New Roman" w:hAnsi="Times New Roman" w:cs="Times New Roman"/>
          <w:b/>
          <w:bCs/>
        </w:rPr>
        <w:t>The Song of Zechariah     </w:t>
      </w:r>
      <w:r w:rsidRPr="00346B7A">
        <w:rPr>
          <w:rFonts w:ascii="Times New Roman" w:eastAsia="Times New Roman" w:hAnsi="Times New Roman" w:cs="Times New Roman"/>
          <w:b/>
          <w:bCs/>
          <w:i/>
          <w:iCs/>
        </w:rPr>
        <w:t>Benedictus Dominus Deus</w:t>
      </w:r>
    </w:p>
    <w:p w14:paraId="75256910" w14:textId="77777777" w:rsidR="00346B7A" w:rsidRPr="00346B7A" w:rsidRDefault="00346B7A" w:rsidP="00346B7A">
      <w:pPr>
        <w:spacing w:before="100" w:beforeAutospacing="1" w:after="100" w:afterAutospacing="1"/>
        <w:rPr>
          <w:rFonts w:ascii="Times New Roman" w:hAnsi="Times New Roman" w:cs="Times New Roman"/>
        </w:rPr>
      </w:pPr>
      <w:r w:rsidRPr="00346B7A">
        <w:rPr>
          <w:rFonts w:ascii="Times New Roman" w:hAnsi="Times New Roman" w:cs="Times New Roman"/>
          <w:i/>
          <w:iCs/>
        </w:rPr>
        <w:t>Luke 1: 68-79</w:t>
      </w:r>
    </w:p>
    <w:p w14:paraId="373C835F" w14:textId="77777777" w:rsidR="00346B7A" w:rsidRPr="00346B7A" w:rsidRDefault="00346B7A" w:rsidP="00346B7A">
      <w:pPr>
        <w:pStyle w:val="poetrytext"/>
      </w:pPr>
      <w:r w:rsidRPr="00346B7A">
        <w:rPr>
          <w:rStyle w:val="initcap"/>
        </w:rPr>
        <w:t>B</w:t>
      </w:r>
      <w:r w:rsidRPr="00346B7A">
        <w:t>lessed be the Lord, the God of Israel; *</w:t>
      </w:r>
      <w:r w:rsidRPr="00346B7A">
        <w:br/>
        <w:t>he has come to his people and set them free.</w:t>
      </w:r>
    </w:p>
    <w:p w14:paraId="2788B765" w14:textId="77777777" w:rsidR="00346B7A" w:rsidRPr="00346B7A" w:rsidRDefault="00346B7A" w:rsidP="00346B7A">
      <w:pPr>
        <w:pStyle w:val="poetrytext"/>
      </w:pPr>
      <w:r w:rsidRPr="00346B7A">
        <w:t>He has raised up for us a mighty savior, *</w:t>
      </w:r>
      <w:r w:rsidRPr="00346B7A">
        <w:br/>
        <w:t>born of the house of his servant David.</w:t>
      </w:r>
    </w:p>
    <w:p w14:paraId="42F0560A" w14:textId="77777777" w:rsidR="00346B7A" w:rsidRPr="00346B7A" w:rsidRDefault="00346B7A" w:rsidP="00346B7A">
      <w:pPr>
        <w:pStyle w:val="poetrytext"/>
      </w:pPr>
      <w:r w:rsidRPr="00346B7A">
        <w:t>Through his holy prophets he promised of old,</w:t>
      </w:r>
    </w:p>
    <w:p w14:paraId="192187E4" w14:textId="77777777" w:rsidR="00346B7A" w:rsidRPr="00346B7A" w:rsidRDefault="00346B7A" w:rsidP="00346B7A">
      <w:pPr>
        <w:pStyle w:val="poetrytext"/>
      </w:pPr>
      <w:r w:rsidRPr="00346B7A">
        <w:t>that he would save us from our enemies, *</w:t>
      </w:r>
      <w:r w:rsidRPr="00346B7A">
        <w:br/>
        <w:t>from the hands of all who hate us.</w:t>
      </w:r>
    </w:p>
    <w:p w14:paraId="3666E988" w14:textId="77777777" w:rsidR="00346B7A" w:rsidRPr="00346B7A" w:rsidRDefault="00346B7A" w:rsidP="00346B7A">
      <w:pPr>
        <w:pStyle w:val="poetrytext"/>
      </w:pPr>
      <w:r w:rsidRPr="00346B7A">
        <w:lastRenderedPageBreak/>
        <w:t>He promised to show mercy to our fathers *</w:t>
      </w:r>
      <w:r w:rsidRPr="00346B7A">
        <w:br/>
        <w:t>and to remember his holy covenant.</w:t>
      </w:r>
    </w:p>
    <w:p w14:paraId="2519C69F" w14:textId="77777777" w:rsidR="00346B7A" w:rsidRPr="00346B7A" w:rsidRDefault="00346B7A" w:rsidP="00346B7A">
      <w:pPr>
        <w:pStyle w:val="poetrytext"/>
      </w:pPr>
      <w:r w:rsidRPr="00346B7A">
        <w:t>This was the oath he swore to our father Abraham, *</w:t>
      </w:r>
      <w:r w:rsidRPr="00346B7A">
        <w:br/>
        <w:t>to set us free from the hands of our enemies,</w:t>
      </w:r>
    </w:p>
    <w:p w14:paraId="68E58EC9" w14:textId="77777777" w:rsidR="00346B7A" w:rsidRPr="00346B7A" w:rsidRDefault="00346B7A" w:rsidP="00346B7A">
      <w:pPr>
        <w:pStyle w:val="poetrytext"/>
      </w:pPr>
      <w:r w:rsidRPr="00346B7A">
        <w:t>Free to worship him without fear, *</w:t>
      </w:r>
      <w:r w:rsidRPr="00346B7A">
        <w:br/>
        <w:t>holy and righteous in his sight </w:t>
      </w:r>
      <w:r w:rsidRPr="00346B7A">
        <w:br/>
        <w:t>all the days of our life.</w:t>
      </w:r>
    </w:p>
    <w:p w14:paraId="49A3AABB" w14:textId="77777777" w:rsidR="00346B7A" w:rsidRPr="00346B7A" w:rsidRDefault="00346B7A" w:rsidP="00346B7A">
      <w:pPr>
        <w:pStyle w:val="poetrytext"/>
      </w:pPr>
      <w:r w:rsidRPr="00346B7A">
        <w:t>You, my child, shall be called the prophet of the Most High, *</w:t>
      </w:r>
      <w:r w:rsidRPr="00346B7A">
        <w:br/>
        <w:t>for you will go before the Lord to prepare his way,</w:t>
      </w:r>
    </w:p>
    <w:p w14:paraId="26D9AF7D" w14:textId="77777777" w:rsidR="00346B7A" w:rsidRPr="00346B7A" w:rsidRDefault="00346B7A" w:rsidP="00346B7A">
      <w:pPr>
        <w:pStyle w:val="poetrytext"/>
      </w:pPr>
      <w:r w:rsidRPr="00346B7A">
        <w:t>To give his people knowledge of salvation *</w:t>
      </w:r>
      <w:r w:rsidRPr="00346B7A">
        <w:br/>
        <w:t>by the forgiveness of their sins.</w:t>
      </w:r>
    </w:p>
    <w:p w14:paraId="082E02F0" w14:textId="77777777" w:rsidR="00346B7A" w:rsidRPr="00346B7A" w:rsidRDefault="00346B7A" w:rsidP="00346B7A">
      <w:pPr>
        <w:pStyle w:val="poetrytext"/>
      </w:pPr>
      <w:r w:rsidRPr="00346B7A">
        <w:t>In the tender compassion of our God *</w:t>
      </w:r>
      <w:r w:rsidRPr="00346B7A">
        <w:br/>
        <w:t>the dawn from on high shall break upon us,</w:t>
      </w:r>
    </w:p>
    <w:p w14:paraId="68337153" w14:textId="77777777" w:rsidR="00346B7A" w:rsidRPr="00346B7A" w:rsidRDefault="00346B7A" w:rsidP="00346B7A">
      <w:pPr>
        <w:pStyle w:val="poetrytext"/>
      </w:pPr>
      <w:r w:rsidRPr="00346B7A">
        <w:t>To shine on those who dwell in darkness and the shadow of death, *</w:t>
      </w:r>
      <w:r w:rsidRPr="00346B7A">
        <w:br/>
        <w:t>and to guide our feet into the way of peace.</w:t>
      </w:r>
    </w:p>
    <w:p w14:paraId="188F6994" w14:textId="77777777" w:rsidR="00346B7A" w:rsidRPr="00346B7A" w:rsidRDefault="00346B7A" w:rsidP="00346B7A">
      <w:pPr>
        <w:pStyle w:val="poetrytext"/>
      </w:pPr>
      <w:r w:rsidRPr="00346B7A">
        <w:t> </w:t>
      </w:r>
    </w:p>
    <w:p w14:paraId="50D1FFDF" w14:textId="77777777" w:rsidR="00346B7A" w:rsidRPr="00346B7A" w:rsidRDefault="00346B7A" w:rsidP="00346B7A">
      <w:pPr>
        <w:pStyle w:val="poetrytext"/>
      </w:pPr>
      <w:r w:rsidRPr="00346B7A">
        <w:t>Glory to the Father, and to the Son, and to the Holy Spirit: *</w:t>
      </w:r>
      <w:r w:rsidRPr="00346B7A">
        <w:br/>
        <w:t>as it was in the beginning, is now, and will be for ever. Amen.</w:t>
      </w:r>
    </w:p>
    <w:p w14:paraId="2351F531" w14:textId="77777777" w:rsidR="00346B7A" w:rsidRPr="00346B7A" w:rsidRDefault="00346B7A" w:rsidP="00346B7A">
      <w:pPr>
        <w:shd w:val="clear" w:color="auto" w:fill="FFFFFF"/>
        <w:spacing w:before="300"/>
        <w:outlineLvl w:val="1"/>
        <w:rPr>
          <w:rFonts w:ascii="Times New Roman" w:eastAsia="Times New Roman" w:hAnsi="Times New Roman" w:cs="Times New Roman"/>
          <w:b/>
          <w:bCs/>
          <w:color w:val="000000"/>
          <w:sz w:val="29"/>
          <w:szCs w:val="29"/>
        </w:rPr>
      </w:pPr>
      <w:r w:rsidRPr="00346B7A">
        <w:rPr>
          <w:rFonts w:ascii="Times New Roman" w:eastAsia="Times New Roman" w:hAnsi="Times New Roman" w:cs="Times New Roman"/>
          <w:b/>
          <w:bCs/>
          <w:color w:val="000000"/>
          <w:sz w:val="29"/>
          <w:szCs w:val="29"/>
        </w:rPr>
        <w:t>The New Testament</w:t>
      </w:r>
    </w:p>
    <w:p w14:paraId="1A3810DA" w14:textId="77777777" w:rsidR="00346B7A" w:rsidRPr="00346B7A" w:rsidRDefault="00346B7A" w:rsidP="00346B7A">
      <w:pPr>
        <w:spacing w:before="100" w:beforeAutospacing="1" w:after="168" w:line="240" w:lineRule="atLeast"/>
        <w:outlineLvl w:val="2"/>
        <w:rPr>
          <w:rFonts w:ascii="Times New Roman" w:eastAsia="Times New Roman" w:hAnsi="Times New Roman" w:cs="Times New Roman"/>
          <w:b/>
          <w:bCs/>
          <w:sz w:val="27"/>
          <w:szCs w:val="27"/>
        </w:rPr>
      </w:pPr>
      <w:r w:rsidRPr="00346B7A">
        <w:rPr>
          <w:rFonts w:ascii="Times New Roman" w:eastAsia="Times New Roman" w:hAnsi="Times New Roman" w:cs="Times New Roman"/>
          <w:b/>
          <w:bCs/>
          <w:sz w:val="27"/>
          <w:szCs w:val="27"/>
        </w:rPr>
        <w:t>Philippians 1:3-11</w:t>
      </w:r>
    </w:p>
    <w:p w14:paraId="73EB2993" w14:textId="77777777" w:rsidR="00346B7A" w:rsidRPr="00346B7A" w:rsidRDefault="00346B7A" w:rsidP="00346B7A">
      <w:pPr>
        <w:spacing w:before="120" w:after="75"/>
        <w:rPr>
          <w:rFonts w:ascii="Times New Roman" w:hAnsi="Times New Roman" w:cs="Times New Roman"/>
        </w:rPr>
      </w:pPr>
      <w:r w:rsidRPr="00346B7A">
        <w:rPr>
          <w:rStyle w:val="initcap"/>
        </w:rPr>
        <w:t>I</w:t>
      </w:r>
      <w:r w:rsidRPr="00346B7A">
        <w:rPr>
          <w:rFonts w:ascii="Times New Roman" w:hAnsi="Times New Roman" w:cs="Times New Roman"/>
        </w:rPr>
        <w:t> thank my God every time I remember you, constantly praying with joy in every one of my prayers for all of you, because of your sharing in the gospel from the first day until now. I am confident of this, that the one who began a good work among you will bring it to completion by the day of Jesus Christ. It is right for me to think this way about all of you, because you hold me in your heart, for all of you share in God's grace with me, both in my imprisonment and in the defense and confirmation of the gospel. For God is my witness, how I long for all of you with the compassion of Christ Jesus. And this is my prayer, that your love may overflow more and more with knowledge and full insight to help you to determine what is best, so that in the day of Christ you may be pure and blameless, having produced the harvest of righteousness that comes through Jesus Christ for the glory and praise of God.</w:t>
      </w:r>
    </w:p>
    <w:p w14:paraId="1FA6D6F4" w14:textId="77777777" w:rsidR="00346B7A" w:rsidRPr="00346B7A" w:rsidRDefault="00346B7A" w:rsidP="00346B7A">
      <w:pPr>
        <w:shd w:val="clear" w:color="auto" w:fill="FFFFFF"/>
        <w:spacing w:before="300"/>
        <w:outlineLvl w:val="1"/>
        <w:rPr>
          <w:rFonts w:ascii="Times New Roman" w:eastAsia="Times New Roman" w:hAnsi="Times New Roman" w:cs="Times New Roman"/>
          <w:b/>
          <w:bCs/>
          <w:color w:val="000000"/>
          <w:sz w:val="29"/>
          <w:szCs w:val="29"/>
        </w:rPr>
      </w:pPr>
      <w:r w:rsidRPr="00346B7A">
        <w:rPr>
          <w:rFonts w:ascii="Times New Roman" w:eastAsia="Times New Roman" w:hAnsi="Times New Roman" w:cs="Times New Roman"/>
          <w:b/>
          <w:bCs/>
          <w:color w:val="000000"/>
          <w:sz w:val="29"/>
          <w:szCs w:val="29"/>
        </w:rPr>
        <w:t>The Gospel</w:t>
      </w:r>
    </w:p>
    <w:p w14:paraId="5E910D81" w14:textId="77777777" w:rsidR="00346B7A" w:rsidRPr="00346B7A" w:rsidRDefault="00346B7A" w:rsidP="00346B7A">
      <w:pPr>
        <w:spacing w:before="100" w:beforeAutospacing="1" w:after="168" w:line="240" w:lineRule="atLeast"/>
        <w:outlineLvl w:val="2"/>
        <w:rPr>
          <w:rFonts w:ascii="Times New Roman" w:eastAsia="Times New Roman" w:hAnsi="Times New Roman" w:cs="Times New Roman"/>
          <w:b/>
          <w:bCs/>
          <w:sz w:val="27"/>
          <w:szCs w:val="27"/>
        </w:rPr>
      </w:pPr>
      <w:r w:rsidRPr="00346B7A">
        <w:rPr>
          <w:rFonts w:ascii="Times New Roman" w:eastAsia="Times New Roman" w:hAnsi="Times New Roman" w:cs="Times New Roman"/>
          <w:b/>
          <w:bCs/>
          <w:sz w:val="27"/>
          <w:szCs w:val="27"/>
        </w:rPr>
        <w:t>Luke 3:1-6</w:t>
      </w:r>
    </w:p>
    <w:p w14:paraId="7DBFF6E9" w14:textId="77777777" w:rsidR="00346B7A" w:rsidRPr="00346B7A" w:rsidRDefault="00346B7A" w:rsidP="00346B7A">
      <w:pPr>
        <w:spacing w:before="120" w:after="75"/>
        <w:rPr>
          <w:rFonts w:ascii="Times New Roman" w:hAnsi="Times New Roman" w:cs="Times New Roman"/>
        </w:rPr>
      </w:pPr>
      <w:r w:rsidRPr="00346B7A">
        <w:rPr>
          <w:rStyle w:val="initcap"/>
        </w:rPr>
        <w:t>I</w:t>
      </w:r>
      <w:r w:rsidRPr="00346B7A">
        <w:rPr>
          <w:rFonts w:ascii="Times New Roman" w:hAnsi="Times New Roman" w:cs="Times New Roman"/>
        </w:rPr>
        <w:t xml:space="preserve">n the fifteenth year of the reign of Emperor Tiberius, when Pontius Pilate was governor of Judea, and Herod was ruler of Galilee, and his brother Philip ruler of the region of Ituraea and </w:t>
      </w:r>
      <w:proofErr w:type="spellStart"/>
      <w:r w:rsidRPr="00346B7A">
        <w:rPr>
          <w:rFonts w:ascii="Times New Roman" w:hAnsi="Times New Roman" w:cs="Times New Roman"/>
        </w:rPr>
        <w:t>Trachonitis</w:t>
      </w:r>
      <w:proofErr w:type="spellEnd"/>
      <w:r w:rsidRPr="00346B7A">
        <w:rPr>
          <w:rFonts w:ascii="Times New Roman" w:hAnsi="Times New Roman" w:cs="Times New Roman"/>
        </w:rPr>
        <w:t xml:space="preserve">, and </w:t>
      </w:r>
      <w:proofErr w:type="spellStart"/>
      <w:r w:rsidRPr="00346B7A">
        <w:rPr>
          <w:rFonts w:ascii="Times New Roman" w:hAnsi="Times New Roman" w:cs="Times New Roman"/>
        </w:rPr>
        <w:t>Lysanias</w:t>
      </w:r>
      <w:proofErr w:type="spellEnd"/>
      <w:r w:rsidRPr="00346B7A">
        <w:rPr>
          <w:rFonts w:ascii="Times New Roman" w:hAnsi="Times New Roman" w:cs="Times New Roman"/>
        </w:rPr>
        <w:t xml:space="preserve"> ruler of Abilene, during the high priesthood of Annas and Caiaphas, the word of God came to John son of Zechariah in the wilderness. He went into all the region </w:t>
      </w:r>
      <w:r w:rsidRPr="00346B7A">
        <w:rPr>
          <w:rFonts w:ascii="Times New Roman" w:hAnsi="Times New Roman" w:cs="Times New Roman"/>
        </w:rPr>
        <w:lastRenderedPageBreak/>
        <w:t>around the Jordan, proclaiming a baptism of repentance for the forgiveness of sins, as it is written in the book of the words of the prophet Isaiah,</w:t>
      </w:r>
    </w:p>
    <w:p w14:paraId="48703BCF" w14:textId="77777777" w:rsidR="00346B7A" w:rsidRPr="00346B7A" w:rsidRDefault="00346B7A" w:rsidP="00346B7A">
      <w:pPr>
        <w:pStyle w:val="poetrytext"/>
      </w:pPr>
      <w:r w:rsidRPr="00346B7A">
        <w:t>"The voice of one crying out in the wilderness:</w:t>
      </w:r>
    </w:p>
    <w:p w14:paraId="14B35516" w14:textId="77777777" w:rsidR="00346B7A" w:rsidRPr="00346B7A" w:rsidRDefault="00346B7A" w:rsidP="00346B7A">
      <w:pPr>
        <w:pStyle w:val="poetrytext"/>
      </w:pPr>
      <w:r w:rsidRPr="00346B7A">
        <w:t>'Prepare the way of the Lord,</w:t>
      </w:r>
      <w:r w:rsidRPr="00346B7A">
        <w:br/>
        <w:t>make his paths straight.</w:t>
      </w:r>
    </w:p>
    <w:p w14:paraId="3ED3DB26" w14:textId="77777777" w:rsidR="00346B7A" w:rsidRPr="00346B7A" w:rsidRDefault="00346B7A" w:rsidP="00346B7A">
      <w:pPr>
        <w:pStyle w:val="poetrytext"/>
      </w:pPr>
      <w:r w:rsidRPr="00346B7A">
        <w:t>Every valley shall be filled,</w:t>
      </w:r>
      <w:r w:rsidRPr="00346B7A">
        <w:br/>
        <w:t>and every mountain and hill shall be made low,</w:t>
      </w:r>
    </w:p>
    <w:p w14:paraId="608B1672" w14:textId="77777777" w:rsidR="00346B7A" w:rsidRPr="00346B7A" w:rsidRDefault="00346B7A" w:rsidP="00346B7A">
      <w:pPr>
        <w:pStyle w:val="poetrytext"/>
      </w:pPr>
      <w:r w:rsidRPr="00346B7A">
        <w:t>and the crooked shall be made straight,</w:t>
      </w:r>
      <w:r w:rsidRPr="00346B7A">
        <w:br/>
        <w:t>and the rough ways made smooth;</w:t>
      </w:r>
    </w:p>
    <w:p w14:paraId="52E904DB" w14:textId="77777777" w:rsidR="00346B7A" w:rsidRPr="00346B7A" w:rsidRDefault="00346B7A" w:rsidP="00346B7A">
      <w:pPr>
        <w:pStyle w:val="poetrytext"/>
      </w:pPr>
      <w:r w:rsidRPr="00346B7A">
        <w:t>and all flesh shall see the salvation of God.'"</w:t>
      </w:r>
    </w:p>
    <w:p w14:paraId="06A47440"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F414FE"/>
    <w:multiLevelType w:val="multilevel"/>
    <w:tmpl w:val="F1D2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693652">
    <w:abstractNumId w:val="10"/>
  </w:num>
  <w:num w:numId="2" w16cid:durableId="659893981">
    <w:abstractNumId w:val="0"/>
  </w:num>
  <w:num w:numId="3" w16cid:durableId="498354389">
    <w:abstractNumId w:val="15"/>
  </w:num>
  <w:num w:numId="4" w16cid:durableId="1220553533">
    <w:abstractNumId w:val="32"/>
  </w:num>
  <w:num w:numId="5" w16cid:durableId="491485534">
    <w:abstractNumId w:val="19"/>
  </w:num>
  <w:num w:numId="6" w16cid:durableId="1794867106">
    <w:abstractNumId w:val="1"/>
  </w:num>
  <w:num w:numId="7" w16cid:durableId="1246695327">
    <w:abstractNumId w:val="8"/>
  </w:num>
  <w:num w:numId="8" w16cid:durableId="356542651">
    <w:abstractNumId w:val="29"/>
  </w:num>
  <w:num w:numId="9" w16cid:durableId="124397826">
    <w:abstractNumId w:val="17"/>
  </w:num>
  <w:num w:numId="10" w16cid:durableId="106002098">
    <w:abstractNumId w:val="9"/>
  </w:num>
  <w:num w:numId="11" w16cid:durableId="1918593484">
    <w:abstractNumId w:val="26"/>
  </w:num>
  <w:num w:numId="12" w16cid:durableId="244147332">
    <w:abstractNumId w:val="23"/>
  </w:num>
  <w:num w:numId="13" w16cid:durableId="1664508691">
    <w:abstractNumId w:val="3"/>
  </w:num>
  <w:num w:numId="14" w16cid:durableId="136774047">
    <w:abstractNumId w:val="25"/>
  </w:num>
  <w:num w:numId="15" w16cid:durableId="169295632">
    <w:abstractNumId w:val="31"/>
  </w:num>
  <w:num w:numId="16" w16cid:durableId="1293245621">
    <w:abstractNumId w:val="14"/>
  </w:num>
  <w:num w:numId="17" w16cid:durableId="1850366796">
    <w:abstractNumId w:val="16"/>
  </w:num>
  <w:num w:numId="18" w16cid:durableId="2034335515">
    <w:abstractNumId w:val="27"/>
  </w:num>
  <w:num w:numId="19" w16cid:durableId="445392922">
    <w:abstractNumId w:val="30"/>
  </w:num>
  <w:num w:numId="20" w16cid:durableId="1232346539">
    <w:abstractNumId w:val="7"/>
  </w:num>
  <w:num w:numId="21" w16cid:durableId="1087266374">
    <w:abstractNumId w:val="24"/>
  </w:num>
  <w:num w:numId="22" w16cid:durableId="276571711">
    <w:abstractNumId w:val="4"/>
  </w:num>
  <w:num w:numId="23" w16cid:durableId="1929995809">
    <w:abstractNumId w:val="13"/>
  </w:num>
  <w:num w:numId="24" w16cid:durableId="814445155">
    <w:abstractNumId w:val="6"/>
  </w:num>
  <w:num w:numId="25" w16cid:durableId="164782257">
    <w:abstractNumId w:val="18"/>
  </w:num>
  <w:num w:numId="26" w16cid:durableId="130825492">
    <w:abstractNumId w:val="28"/>
  </w:num>
  <w:num w:numId="27" w16cid:durableId="2003656723">
    <w:abstractNumId w:val="21"/>
  </w:num>
  <w:num w:numId="28" w16cid:durableId="238559279">
    <w:abstractNumId w:val="12"/>
  </w:num>
  <w:num w:numId="29" w16cid:durableId="524364312">
    <w:abstractNumId w:val="5"/>
  </w:num>
  <w:num w:numId="30" w16cid:durableId="11731887">
    <w:abstractNumId w:val="22"/>
  </w:num>
  <w:num w:numId="31" w16cid:durableId="276452261">
    <w:abstractNumId w:val="2"/>
  </w:num>
  <w:num w:numId="32" w16cid:durableId="1686053297">
    <w:abstractNumId w:val="11"/>
  </w:num>
  <w:num w:numId="33" w16cid:durableId="19898918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7A"/>
    <w:rsid w:val="00004F0C"/>
    <w:rsid w:val="0002334F"/>
    <w:rsid w:val="00045106"/>
    <w:rsid w:val="000555A2"/>
    <w:rsid w:val="000E1290"/>
    <w:rsid w:val="001324AF"/>
    <w:rsid w:val="001B5C43"/>
    <w:rsid w:val="001C443A"/>
    <w:rsid w:val="001F066B"/>
    <w:rsid w:val="00232EAB"/>
    <w:rsid w:val="00346B7A"/>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416"/>
    <w:rsid w:val="008877DC"/>
    <w:rsid w:val="009C778E"/>
    <w:rsid w:val="00A67685"/>
    <w:rsid w:val="00A70210"/>
    <w:rsid w:val="00AC4341"/>
    <w:rsid w:val="00B255FF"/>
    <w:rsid w:val="00B42992"/>
    <w:rsid w:val="00B871CB"/>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AA2E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346B7A"/>
    <w:rPr>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13268010">
      <w:bodyDiv w:val="1"/>
      <w:marLeft w:val="0"/>
      <w:marRight w:val="0"/>
      <w:marTop w:val="0"/>
      <w:marBottom w:val="0"/>
      <w:divBdr>
        <w:top w:val="none" w:sz="0" w:space="0" w:color="auto"/>
        <w:left w:val="none" w:sz="0" w:space="0" w:color="auto"/>
        <w:bottom w:val="none" w:sz="0" w:space="0" w:color="auto"/>
        <w:right w:val="none" w:sz="0" w:space="0" w:color="auto"/>
      </w:divBdr>
      <w:divsChild>
        <w:div w:id="560095976">
          <w:marLeft w:val="600"/>
          <w:marRight w:val="480"/>
          <w:marTop w:val="0"/>
          <w:marBottom w:val="60"/>
          <w:divBdr>
            <w:top w:val="none" w:sz="0" w:space="0" w:color="auto"/>
            <w:left w:val="none" w:sz="0" w:space="0" w:color="auto"/>
            <w:bottom w:val="none" w:sz="0" w:space="0" w:color="auto"/>
            <w:right w:val="none" w:sz="0" w:space="0" w:color="auto"/>
          </w:divBdr>
        </w:div>
        <w:div w:id="341199878">
          <w:marLeft w:val="0"/>
          <w:marRight w:val="480"/>
          <w:marTop w:val="45"/>
          <w:marBottom w:val="0"/>
          <w:divBdr>
            <w:top w:val="none" w:sz="0" w:space="0" w:color="auto"/>
            <w:left w:val="none" w:sz="0" w:space="0" w:color="auto"/>
            <w:bottom w:val="none" w:sz="0" w:space="0" w:color="auto"/>
            <w:right w:val="none" w:sz="0" w:space="0" w:color="auto"/>
          </w:divBdr>
        </w:div>
        <w:div w:id="245502562">
          <w:marLeft w:val="600"/>
          <w:marRight w:val="480"/>
          <w:marTop w:val="0"/>
          <w:marBottom w:val="60"/>
          <w:divBdr>
            <w:top w:val="none" w:sz="0" w:space="0" w:color="auto"/>
            <w:left w:val="none" w:sz="0" w:space="0" w:color="auto"/>
            <w:bottom w:val="none" w:sz="0" w:space="0" w:color="auto"/>
            <w:right w:val="none" w:sz="0" w:space="0" w:color="auto"/>
          </w:divBdr>
        </w:div>
        <w:div w:id="1076585757">
          <w:marLeft w:val="0"/>
          <w:marRight w:val="480"/>
          <w:marTop w:val="45"/>
          <w:marBottom w:val="0"/>
          <w:divBdr>
            <w:top w:val="none" w:sz="0" w:space="0" w:color="auto"/>
            <w:left w:val="none" w:sz="0" w:space="0" w:color="auto"/>
            <w:bottom w:val="none" w:sz="0" w:space="0" w:color="auto"/>
            <w:right w:val="none" w:sz="0" w:space="0" w:color="auto"/>
          </w:divBdr>
        </w:div>
        <w:div w:id="1571769994">
          <w:marLeft w:val="0"/>
          <w:marRight w:val="480"/>
          <w:marTop w:val="45"/>
          <w:marBottom w:val="0"/>
          <w:divBdr>
            <w:top w:val="none" w:sz="0" w:space="0" w:color="auto"/>
            <w:left w:val="none" w:sz="0" w:space="0" w:color="auto"/>
            <w:bottom w:val="none" w:sz="0" w:space="0" w:color="auto"/>
            <w:right w:val="none" w:sz="0" w:space="0" w:color="auto"/>
          </w:divBdr>
          <w:divsChild>
            <w:div w:id="860047901">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2024-12-06T06:08:00Z</dcterms:created>
  <dcterms:modified xsi:type="dcterms:W3CDTF">2024-12-06T06:09:00Z</dcterms:modified>
</cp:coreProperties>
</file>