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A3524F" w:rsidRPr="00A3524F" w14:paraId="09672934" w14:textId="77777777" w:rsidTr="00A3524F">
        <w:trPr>
          <w:tblCellSpacing w:w="15" w:type="dxa"/>
        </w:trPr>
        <w:tc>
          <w:tcPr>
            <w:tcW w:w="4450" w:type="pct"/>
            <w:vAlign w:val="center"/>
            <w:hideMark/>
          </w:tcPr>
          <w:p w14:paraId="45C7342F" w14:textId="77777777" w:rsidR="00A3524F" w:rsidRPr="00A3524F" w:rsidRDefault="00A3524F" w:rsidP="00A3524F">
            <w:pPr>
              <w:spacing w:before="100" w:beforeAutospacing="1" w:after="100" w:afterAutospacing="1"/>
              <w:jc w:val="center"/>
              <w:outlineLvl w:val="3"/>
              <w:rPr>
                <w:rFonts w:ascii="Times New Roman" w:eastAsia="Times New Roman" w:hAnsi="Times New Roman" w:cs="Times New Roman"/>
                <w:b/>
                <w:bCs/>
              </w:rPr>
            </w:pPr>
            <w:r w:rsidRPr="00A3524F">
              <w:rPr>
                <w:rFonts w:ascii="Times New Roman" w:eastAsia="Times New Roman" w:hAnsi="Times New Roman" w:cs="Times New Roman"/>
                <w:b/>
                <w:bCs/>
              </w:rPr>
              <w:t>The Lessons Appointed for Use on the</w:t>
            </w:r>
          </w:p>
        </w:tc>
        <w:tc>
          <w:tcPr>
            <w:tcW w:w="550" w:type="pct"/>
            <w:vMerge w:val="restart"/>
            <w:vAlign w:val="center"/>
            <w:hideMark/>
          </w:tcPr>
          <w:p w14:paraId="0629B73C" w14:textId="77777777" w:rsidR="00A3524F" w:rsidRPr="00A3524F" w:rsidRDefault="00A3524F" w:rsidP="00A3524F">
            <w:pPr>
              <w:rPr>
                <w:rFonts w:ascii="Times New Roman" w:eastAsia="Times New Roman" w:hAnsi="Times New Roman" w:cs="Times New Roman"/>
              </w:rPr>
            </w:pPr>
            <w:r w:rsidRPr="00A3524F">
              <w:rPr>
                <w:rFonts w:ascii="Times New Roman" w:eastAsia="Times New Roman" w:hAnsi="Times New Roman" w:cs="Times New Roman"/>
                <w:noProof/>
              </w:rPr>
              <w:drawing>
                <wp:inline distT="0" distB="0" distL="0" distR="0" wp14:anchorId="51FCAA5C" wp14:editId="65206BED">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A3524F" w:rsidRPr="00A3524F" w14:paraId="5E40F0A7" w14:textId="77777777" w:rsidTr="00A3524F">
        <w:trPr>
          <w:tblCellSpacing w:w="15" w:type="dxa"/>
        </w:trPr>
        <w:tc>
          <w:tcPr>
            <w:tcW w:w="0" w:type="auto"/>
            <w:vAlign w:val="center"/>
            <w:hideMark/>
          </w:tcPr>
          <w:p w14:paraId="55A47067" w14:textId="77777777" w:rsidR="00A3524F" w:rsidRPr="00A3524F" w:rsidRDefault="00A3524F" w:rsidP="00A3524F">
            <w:pPr>
              <w:pStyle w:val="sundayTitle"/>
              <w:rPr>
                <w:rStyle w:val="sundaytitle0"/>
              </w:rPr>
            </w:pPr>
            <w:r w:rsidRPr="00A3524F">
              <w:rPr>
                <w:rStyle w:val="sundaytitle0"/>
              </w:rPr>
              <w:t>Sunday closest to September 14</w:t>
            </w:r>
          </w:p>
        </w:tc>
        <w:tc>
          <w:tcPr>
            <w:tcW w:w="0" w:type="auto"/>
            <w:vMerge/>
            <w:vAlign w:val="center"/>
            <w:hideMark/>
          </w:tcPr>
          <w:p w14:paraId="20790852" w14:textId="77777777" w:rsidR="00A3524F" w:rsidRPr="00A3524F" w:rsidRDefault="00A3524F" w:rsidP="00A3524F">
            <w:pPr>
              <w:pStyle w:val="sundayTitle"/>
              <w:rPr>
                <w:rStyle w:val="sundaytitle0"/>
              </w:rPr>
            </w:pPr>
          </w:p>
        </w:tc>
      </w:tr>
      <w:tr w:rsidR="00A3524F" w:rsidRPr="00A3524F" w14:paraId="7CEA74D2" w14:textId="77777777" w:rsidTr="00A3524F">
        <w:trPr>
          <w:trHeight w:val="1221"/>
          <w:tblCellSpacing w:w="15" w:type="dxa"/>
        </w:trPr>
        <w:tc>
          <w:tcPr>
            <w:tcW w:w="0" w:type="auto"/>
            <w:vAlign w:val="center"/>
            <w:hideMark/>
          </w:tcPr>
          <w:p w14:paraId="7C5D1FB7" w14:textId="77777777" w:rsidR="00A3524F" w:rsidRPr="00A3524F" w:rsidRDefault="00A3524F" w:rsidP="00A3524F">
            <w:pPr>
              <w:pStyle w:val="moreInfo"/>
            </w:pPr>
            <w:r w:rsidRPr="00A3524F">
              <w:t>Proper 19</w:t>
            </w:r>
            <w:r w:rsidRPr="00A3524F">
              <w:br/>
              <w:t>Year C</w:t>
            </w:r>
            <w:r w:rsidRPr="00A3524F">
              <w:br/>
              <w:t>RCL</w:t>
            </w:r>
          </w:p>
        </w:tc>
        <w:tc>
          <w:tcPr>
            <w:tcW w:w="0" w:type="auto"/>
            <w:vMerge/>
            <w:vAlign w:val="center"/>
            <w:hideMark/>
          </w:tcPr>
          <w:p w14:paraId="1B96A2A6" w14:textId="77777777" w:rsidR="00A3524F" w:rsidRPr="00A3524F" w:rsidRDefault="00A3524F" w:rsidP="00A3524F">
            <w:pPr>
              <w:pStyle w:val="moreInfo"/>
            </w:pPr>
          </w:p>
        </w:tc>
      </w:tr>
    </w:tbl>
    <w:p w14:paraId="4990972C" w14:textId="77777777" w:rsidR="00A3524F" w:rsidRPr="00A3524F" w:rsidRDefault="00A3524F" w:rsidP="00A3524F">
      <w:pPr>
        <w:rPr>
          <w:rFonts w:ascii="Times New Roman" w:eastAsia="Times New Roman" w:hAnsi="Times New Roman" w:cs="Times New Roman"/>
          <w:vanish/>
        </w:rPr>
      </w:pPr>
    </w:p>
    <w:p w14:paraId="6146853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Collect</w:t>
      </w:r>
    </w:p>
    <w:p w14:paraId="6972756F" w14:textId="77777777" w:rsidR="00A3524F" w:rsidRPr="00A3524F" w:rsidRDefault="00A3524F" w:rsidP="00A3524F">
      <w:pPr>
        <w:spacing w:before="225" w:after="100" w:afterAutospacing="1"/>
        <w:ind w:right="480"/>
        <w:rPr>
          <w:rFonts w:ascii="Times New Roman" w:hAnsi="Times New Roman" w:cs="Times New Roman"/>
        </w:rPr>
      </w:pPr>
      <w:r w:rsidRPr="00A3524F">
        <w:rPr>
          <w:rStyle w:val="initcap"/>
        </w:rPr>
        <w:t>O</w:t>
      </w:r>
      <w:r w:rsidRPr="00A3524F">
        <w:rPr>
          <w:rFonts w:ascii="Times New Roman" w:hAnsi="Times New Roman" w:cs="Times New Roman"/>
        </w:rPr>
        <w:t xml:space="preserve"> God, because without you we </w:t>
      </w:r>
      <w:proofErr w:type="gramStart"/>
      <w:r w:rsidRPr="00A3524F">
        <w:rPr>
          <w:rFonts w:ascii="Times New Roman" w:hAnsi="Times New Roman" w:cs="Times New Roman"/>
        </w:rPr>
        <w:t>are not able to</w:t>
      </w:r>
      <w:proofErr w:type="gramEnd"/>
      <w:r w:rsidRPr="00A3524F">
        <w:rPr>
          <w:rFonts w:ascii="Times New Roman" w:hAnsi="Times New Roman" w:cs="Times New Roman"/>
        </w:rPr>
        <w:t xml:space="preserve"> please you, mercifully grant that your Holy Spirit may in all things direct and rule our hearts; through Jesus Christ our Lord, who lives and reigns with you and the Holy Spirit, one God, now and for ever. </w:t>
      </w:r>
      <w:r w:rsidRPr="00A3524F">
        <w:rPr>
          <w:rFonts w:ascii="Times New Roman" w:hAnsi="Times New Roman" w:cs="Times New Roman"/>
          <w:i/>
          <w:iCs/>
        </w:rPr>
        <w:t>Amen.</w:t>
      </w:r>
    </w:p>
    <w:p w14:paraId="3A59C7E1"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Old Testament</w:t>
      </w:r>
    </w:p>
    <w:p w14:paraId="2155D4DD"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Exodus 32:7-14</w:t>
      </w:r>
    </w:p>
    <w:p w14:paraId="74D3D8C1"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T</w:t>
      </w:r>
      <w:r w:rsidRPr="00A3524F">
        <w:rPr>
          <w:rFonts w:ascii="Times New Roman" w:hAnsi="Times New Roman" w:cs="Times New Roman"/>
        </w:rPr>
        <w:t>he </w:t>
      </w:r>
      <w:r w:rsidRPr="00A3524F">
        <w:rPr>
          <w:rFonts w:ascii="Times New Roman" w:hAnsi="Times New Roman" w:cs="Times New Roman"/>
          <w:smallCaps/>
        </w:rPr>
        <w:t>Lord</w:t>
      </w:r>
      <w:r w:rsidRPr="00A3524F">
        <w:rPr>
          <w:rFonts w:ascii="Times New Roman" w:hAnsi="Times New Roman" w:cs="Times New Roman"/>
        </w:rPr>
        <w:t>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 The </w:t>
      </w:r>
      <w:r w:rsidRPr="00A3524F">
        <w:rPr>
          <w:rFonts w:ascii="Times New Roman" w:hAnsi="Times New Roman" w:cs="Times New Roman"/>
          <w:smallCaps/>
        </w:rPr>
        <w:t>Lord</w:t>
      </w:r>
      <w:r w:rsidRPr="00A3524F">
        <w:rPr>
          <w:rFonts w:ascii="Times New Roman" w:hAnsi="Times New Roman" w:cs="Times New Roman"/>
        </w:rPr>
        <w:t> said to Moses, "I have seen this people, how stiff-necked they are. Now let me alone, so that my wrath may burn hot against them and I may consume them; and of you I will make a great nation."</w:t>
      </w:r>
    </w:p>
    <w:p w14:paraId="7E2F6656"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t>But Moses implored the </w:t>
      </w:r>
      <w:r w:rsidRPr="00A3524F">
        <w:rPr>
          <w:rFonts w:ascii="Times New Roman" w:hAnsi="Times New Roman" w:cs="Times New Roman"/>
          <w:smallCaps/>
        </w:rPr>
        <w:t>Lord</w:t>
      </w:r>
      <w:r w:rsidRPr="00A3524F">
        <w:rPr>
          <w:rFonts w:ascii="Times New Roman" w:hAnsi="Times New Roman" w:cs="Times New Roman"/>
        </w:rPr>
        <w:t> his God, and said, "O </w:t>
      </w:r>
      <w:r w:rsidRPr="00A3524F">
        <w:rPr>
          <w:rFonts w:ascii="Times New Roman" w:hAnsi="Times New Roman" w:cs="Times New Roman"/>
          <w:smallCaps/>
        </w:rPr>
        <w:t>Lord</w:t>
      </w:r>
      <w:r w:rsidRPr="00A3524F">
        <w:rPr>
          <w:rFonts w:ascii="Times New Roman" w:hAnsi="Times New Roman" w:cs="Times New Roman"/>
        </w:rPr>
        <w:t>,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forever.'" And the </w:t>
      </w:r>
      <w:r w:rsidRPr="00A3524F">
        <w:rPr>
          <w:rFonts w:ascii="Times New Roman" w:hAnsi="Times New Roman" w:cs="Times New Roman"/>
          <w:smallCaps/>
        </w:rPr>
        <w:t>Lord</w:t>
      </w:r>
      <w:r w:rsidRPr="00A3524F">
        <w:rPr>
          <w:rFonts w:ascii="Times New Roman" w:hAnsi="Times New Roman" w:cs="Times New Roman"/>
        </w:rPr>
        <w:t> changed his mind about the disaster that he planned to bring on his people.</w:t>
      </w:r>
    </w:p>
    <w:p w14:paraId="7B75E5C1" w14:textId="2AE5D73F"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 xml:space="preserve">The </w:t>
      </w:r>
      <w:r w:rsidR="00FE439D">
        <w:rPr>
          <w:rFonts w:ascii="Times New Roman" w:eastAsia="Times New Roman" w:hAnsi="Times New Roman" w:cs="Times New Roman"/>
          <w:b/>
          <w:bCs/>
          <w:color w:val="000000"/>
          <w:sz w:val="29"/>
          <w:szCs w:val="29"/>
        </w:rPr>
        <w:t>Psalm</w:t>
      </w:r>
    </w:p>
    <w:p w14:paraId="74FC0855"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Psalm 51:1-11</w:t>
      </w:r>
    </w:p>
    <w:p w14:paraId="03D8A263" w14:textId="77777777" w:rsidR="00A3524F" w:rsidRPr="00A3524F" w:rsidRDefault="00A3524F" w:rsidP="00A3524F">
      <w:pPr>
        <w:spacing w:before="75" w:after="100" w:afterAutospacing="1"/>
        <w:rPr>
          <w:rFonts w:ascii="Times New Roman" w:hAnsi="Times New Roman" w:cs="Times New Roman"/>
          <w:b/>
          <w:bCs/>
          <w:i/>
          <w:iCs/>
          <w:color w:val="000000"/>
        </w:rPr>
      </w:pPr>
      <w:r w:rsidRPr="00A3524F">
        <w:rPr>
          <w:rFonts w:ascii="Times New Roman" w:hAnsi="Times New Roman" w:cs="Times New Roman"/>
          <w:b/>
          <w:bCs/>
          <w:i/>
          <w:iCs/>
          <w:color w:val="000000"/>
        </w:rPr>
        <w:t xml:space="preserve">Miserere </w:t>
      </w:r>
      <w:proofErr w:type="spellStart"/>
      <w:r w:rsidRPr="00A3524F">
        <w:rPr>
          <w:rFonts w:ascii="Times New Roman" w:hAnsi="Times New Roman" w:cs="Times New Roman"/>
          <w:b/>
          <w:bCs/>
          <w:i/>
          <w:iCs/>
          <w:color w:val="000000"/>
        </w:rPr>
        <w:t>mei</w:t>
      </w:r>
      <w:proofErr w:type="spellEnd"/>
      <w:r w:rsidRPr="00A3524F">
        <w:rPr>
          <w:rFonts w:ascii="Times New Roman" w:hAnsi="Times New Roman" w:cs="Times New Roman"/>
          <w:b/>
          <w:bCs/>
          <w:i/>
          <w:iCs/>
          <w:color w:val="000000"/>
        </w:rPr>
        <w:t>, Deus</w:t>
      </w:r>
    </w:p>
    <w:p w14:paraId="28DA6D08"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1 </w:t>
      </w:r>
      <w:r w:rsidRPr="00A3524F">
        <w:rPr>
          <w:rStyle w:val="initcap"/>
        </w:rPr>
        <w:t>H</w:t>
      </w:r>
      <w:r w:rsidRPr="00A3524F">
        <w:rPr>
          <w:rFonts w:ascii="Times New Roman" w:hAnsi="Times New Roman" w:cs="Times New Roman"/>
        </w:rPr>
        <w:t>ave mercy on me, O God, according to your loving-kindness; *</w:t>
      </w:r>
      <w:r w:rsidRPr="00A3524F">
        <w:rPr>
          <w:rFonts w:ascii="Times New Roman" w:hAnsi="Times New Roman" w:cs="Times New Roman"/>
        </w:rPr>
        <w:br/>
        <w:t>in your great compassion blot out my offenses.</w:t>
      </w:r>
    </w:p>
    <w:p w14:paraId="5E95A72B"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lastRenderedPageBreak/>
        <w:t>2 Wash me through and through from my wickedness *</w:t>
      </w:r>
      <w:r w:rsidRPr="00A3524F">
        <w:rPr>
          <w:rFonts w:ascii="Times New Roman" w:hAnsi="Times New Roman" w:cs="Times New Roman"/>
        </w:rPr>
        <w:br/>
        <w:t>and cleanse me from my sin.</w:t>
      </w:r>
    </w:p>
    <w:p w14:paraId="2E3AFF9A"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3 For I know my transgressions, *</w:t>
      </w:r>
      <w:r w:rsidRPr="00A3524F">
        <w:rPr>
          <w:rFonts w:ascii="Times New Roman" w:hAnsi="Times New Roman" w:cs="Times New Roman"/>
        </w:rPr>
        <w:br/>
        <w:t>and my sin is ever before me.</w:t>
      </w:r>
    </w:p>
    <w:p w14:paraId="286C8EC3"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4 Against you only have I sinned *</w:t>
      </w:r>
      <w:r w:rsidRPr="00A3524F">
        <w:rPr>
          <w:rFonts w:ascii="Times New Roman" w:hAnsi="Times New Roman" w:cs="Times New Roman"/>
        </w:rPr>
        <w:br/>
        <w:t>and done what is evil in your sight.</w:t>
      </w:r>
    </w:p>
    <w:p w14:paraId="67ADA42E"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5 And so you are justified when you speak *</w:t>
      </w:r>
      <w:r w:rsidRPr="00A3524F">
        <w:rPr>
          <w:rFonts w:ascii="Times New Roman" w:hAnsi="Times New Roman" w:cs="Times New Roman"/>
        </w:rPr>
        <w:br/>
        <w:t>and upright in your judgment.</w:t>
      </w:r>
    </w:p>
    <w:p w14:paraId="0B8074A5"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6 Indeed, I have been wicked from my birth, *</w:t>
      </w:r>
      <w:r w:rsidRPr="00A3524F">
        <w:rPr>
          <w:rFonts w:ascii="Times New Roman" w:hAnsi="Times New Roman" w:cs="Times New Roman"/>
        </w:rPr>
        <w:br/>
        <w:t>a sinner from my mother's womb.</w:t>
      </w:r>
    </w:p>
    <w:p w14:paraId="5A07A20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7 For behold, you look for truth deep within me, *</w:t>
      </w:r>
      <w:r w:rsidRPr="00A3524F">
        <w:rPr>
          <w:rFonts w:ascii="Times New Roman" w:hAnsi="Times New Roman" w:cs="Times New Roman"/>
        </w:rPr>
        <w:br/>
        <w:t>and will make me understand wisdom secretly.</w:t>
      </w:r>
    </w:p>
    <w:p w14:paraId="71E0AAD4"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8 Purge me from my sin, and I shall be pure; *</w:t>
      </w:r>
      <w:r w:rsidRPr="00A3524F">
        <w:rPr>
          <w:rFonts w:ascii="Times New Roman" w:hAnsi="Times New Roman" w:cs="Times New Roman"/>
        </w:rPr>
        <w:br/>
        <w:t>wash me, and I shall be clean indeed.</w:t>
      </w:r>
    </w:p>
    <w:p w14:paraId="53068C9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9 Make me hear of joy and gladness, *</w:t>
      </w:r>
      <w:r w:rsidRPr="00A3524F">
        <w:rPr>
          <w:rFonts w:ascii="Times New Roman" w:hAnsi="Times New Roman" w:cs="Times New Roman"/>
        </w:rPr>
        <w:br/>
        <w:t>that the body you have broken may rejoice.</w:t>
      </w:r>
    </w:p>
    <w:p w14:paraId="3D4D37C8"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10 Hide your face from my sins *</w:t>
      </w:r>
      <w:r w:rsidRPr="00A3524F">
        <w:rPr>
          <w:rFonts w:ascii="Times New Roman" w:hAnsi="Times New Roman" w:cs="Times New Roman"/>
        </w:rPr>
        <w:br/>
        <w:t>and blot out all my iniquities.</w:t>
      </w:r>
    </w:p>
    <w:p w14:paraId="5661B7D7"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11 Create in me a clean heart, O God, *</w:t>
      </w:r>
      <w:r w:rsidRPr="00A3524F">
        <w:rPr>
          <w:rFonts w:ascii="Times New Roman" w:hAnsi="Times New Roman" w:cs="Times New Roman"/>
        </w:rPr>
        <w:br/>
        <w:t>and renew a right spirit within me.</w:t>
      </w:r>
    </w:p>
    <w:p w14:paraId="7DD6982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Epistle</w:t>
      </w:r>
    </w:p>
    <w:p w14:paraId="2C991E30"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1 Timothy 1:12-17</w:t>
      </w:r>
    </w:p>
    <w:p w14:paraId="0927EC7C"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I</w:t>
      </w:r>
      <w:r w:rsidRPr="00A3524F">
        <w:rPr>
          <w:rFonts w:ascii="Times New Roman" w:hAnsi="Times New Roman" w:cs="Times New Roman"/>
        </w:rPr>
        <w:t>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 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honor and glory forever and ever. Amen.</w:t>
      </w:r>
    </w:p>
    <w:p w14:paraId="5BA80AB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Gospel</w:t>
      </w:r>
    </w:p>
    <w:p w14:paraId="58B0EF9E"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Luke 15:1-10</w:t>
      </w:r>
    </w:p>
    <w:p w14:paraId="16E55D03"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A</w:t>
      </w:r>
      <w:r w:rsidRPr="00A3524F">
        <w:rPr>
          <w:rFonts w:ascii="Times New Roman" w:hAnsi="Times New Roman" w:cs="Times New Roman"/>
        </w:rPr>
        <w:t>ll the tax collectors and sinners were coming near to listen to Jesus. And the Pharisees and the scribes were grumbling and saying, "</w:t>
      </w:r>
      <w:proofErr w:type="gramStart"/>
      <w:r w:rsidRPr="00A3524F">
        <w:rPr>
          <w:rFonts w:ascii="Times New Roman" w:hAnsi="Times New Roman" w:cs="Times New Roman"/>
        </w:rPr>
        <w:t>This fellow welcomes sinners</w:t>
      </w:r>
      <w:proofErr w:type="gramEnd"/>
      <w:r w:rsidRPr="00A3524F">
        <w:rPr>
          <w:rFonts w:ascii="Times New Roman" w:hAnsi="Times New Roman" w:cs="Times New Roman"/>
        </w:rPr>
        <w:t xml:space="preserve"> and eats with them."</w:t>
      </w:r>
    </w:p>
    <w:p w14:paraId="782E030B" w14:textId="77777777" w:rsidR="00A3524F" w:rsidRPr="00A3524F" w:rsidRDefault="00A3524F" w:rsidP="00A3524F">
      <w:pPr>
        <w:spacing w:before="45" w:after="100" w:afterAutospacing="1"/>
        <w:ind w:right="480"/>
        <w:rPr>
          <w:rFonts w:ascii="Times New Roman" w:hAnsi="Times New Roman" w:cs="Times New Roman"/>
        </w:rPr>
      </w:pPr>
      <w:proofErr w:type="gramStart"/>
      <w:r w:rsidRPr="00A3524F">
        <w:rPr>
          <w:rFonts w:ascii="Times New Roman" w:hAnsi="Times New Roman" w:cs="Times New Roman"/>
        </w:rPr>
        <w:lastRenderedPageBreak/>
        <w:t>So</w:t>
      </w:r>
      <w:proofErr w:type="gramEnd"/>
      <w:r w:rsidRPr="00A3524F">
        <w:rPr>
          <w:rFonts w:ascii="Times New Roman" w:hAnsi="Times New Roman" w:cs="Times New Roman"/>
        </w:rPr>
        <w:t xml:space="preserve">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neighbors, saying to them, `Rejoice with me, for I have found my sheep that was lost.' Just so, I tell you, there will be more joy in heaven over one sinner who repents than over ninety-nine righteous persons who need no repentance.</w:t>
      </w:r>
    </w:p>
    <w:p w14:paraId="1837BDBA"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t>"Or what woman having ten silver coins, if she loses one of them, does not light a lamp, sweep the house, and search carefully until she finds it? When she has found it, she calls together her friends and neighbors, saying, `Rejoice with me, for I have found the coin that I had lost.' Just so, I tell you, there is joy in the presence of the angels of God over one sinner who repents."</w:t>
      </w:r>
    </w:p>
    <w:p w14:paraId="30DAB91F"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047780">
    <w:abstractNumId w:val="10"/>
  </w:num>
  <w:num w:numId="2" w16cid:durableId="1830628878">
    <w:abstractNumId w:val="0"/>
  </w:num>
  <w:num w:numId="3" w16cid:durableId="389764772">
    <w:abstractNumId w:val="15"/>
  </w:num>
  <w:num w:numId="4" w16cid:durableId="2100364624">
    <w:abstractNumId w:val="31"/>
  </w:num>
  <w:num w:numId="5" w16cid:durableId="222757168">
    <w:abstractNumId w:val="19"/>
  </w:num>
  <w:num w:numId="6" w16cid:durableId="573584043">
    <w:abstractNumId w:val="1"/>
  </w:num>
  <w:num w:numId="7" w16cid:durableId="1558710042">
    <w:abstractNumId w:val="8"/>
  </w:num>
  <w:num w:numId="8" w16cid:durableId="322513700">
    <w:abstractNumId w:val="28"/>
  </w:num>
  <w:num w:numId="9" w16cid:durableId="1928030565">
    <w:abstractNumId w:val="17"/>
  </w:num>
  <w:num w:numId="10" w16cid:durableId="622426921">
    <w:abstractNumId w:val="9"/>
  </w:num>
  <w:num w:numId="11" w16cid:durableId="1392773262">
    <w:abstractNumId w:val="25"/>
  </w:num>
  <w:num w:numId="12" w16cid:durableId="1748261655">
    <w:abstractNumId w:val="22"/>
  </w:num>
  <w:num w:numId="13" w16cid:durableId="1059985738">
    <w:abstractNumId w:val="3"/>
  </w:num>
  <w:num w:numId="14" w16cid:durableId="1412582298">
    <w:abstractNumId w:val="24"/>
  </w:num>
  <w:num w:numId="15" w16cid:durableId="2117869391">
    <w:abstractNumId w:val="30"/>
  </w:num>
  <w:num w:numId="16" w16cid:durableId="484978970">
    <w:abstractNumId w:val="14"/>
  </w:num>
  <w:num w:numId="17" w16cid:durableId="233124490">
    <w:abstractNumId w:val="16"/>
  </w:num>
  <w:num w:numId="18" w16cid:durableId="273024864">
    <w:abstractNumId w:val="26"/>
  </w:num>
  <w:num w:numId="19" w16cid:durableId="712533399">
    <w:abstractNumId w:val="29"/>
  </w:num>
  <w:num w:numId="20" w16cid:durableId="1689216402">
    <w:abstractNumId w:val="7"/>
  </w:num>
  <w:num w:numId="21" w16cid:durableId="608586410">
    <w:abstractNumId w:val="23"/>
  </w:num>
  <w:num w:numId="22" w16cid:durableId="640383141">
    <w:abstractNumId w:val="4"/>
  </w:num>
  <w:num w:numId="23" w16cid:durableId="1913392064">
    <w:abstractNumId w:val="13"/>
  </w:num>
  <w:num w:numId="24" w16cid:durableId="599682104">
    <w:abstractNumId w:val="6"/>
  </w:num>
  <w:num w:numId="25" w16cid:durableId="1094322868">
    <w:abstractNumId w:val="18"/>
  </w:num>
  <w:num w:numId="26" w16cid:durableId="2018074346">
    <w:abstractNumId w:val="27"/>
  </w:num>
  <w:num w:numId="27" w16cid:durableId="1600791753">
    <w:abstractNumId w:val="20"/>
  </w:num>
  <w:num w:numId="28" w16cid:durableId="958949677">
    <w:abstractNumId w:val="12"/>
  </w:num>
  <w:num w:numId="29" w16cid:durableId="628587368">
    <w:abstractNumId w:val="5"/>
  </w:num>
  <w:num w:numId="30" w16cid:durableId="434057491">
    <w:abstractNumId w:val="21"/>
  </w:num>
  <w:num w:numId="31" w16cid:durableId="2142451639">
    <w:abstractNumId w:val="2"/>
  </w:num>
  <w:num w:numId="32" w16cid:durableId="1322731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4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72AAF"/>
    <w:rsid w:val="007E4CE5"/>
    <w:rsid w:val="007F21D5"/>
    <w:rsid w:val="00840428"/>
    <w:rsid w:val="008877DC"/>
    <w:rsid w:val="009C778E"/>
    <w:rsid w:val="009E2086"/>
    <w:rsid w:val="00A3524F"/>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E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09E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3524F"/>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23149394">
      <w:bodyDiv w:val="1"/>
      <w:marLeft w:val="0"/>
      <w:marRight w:val="0"/>
      <w:marTop w:val="0"/>
      <w:marBottom w:val="0"/>
      <w:divBdr>
        <w:top w:val="none" w:sz="0" w:space="0" w:color="auto"/>
        <w:left w:val="none" w:sz="0" w:space="0" w:color="auto"/>
        <w:bottom w:val="none" w:sz="0" w:space="0" w:color="auto"/>
        <w:right w:val="none" w:sz="0" w:space="0" w:color="auto"/>
      </w:divBdr>
      <w:divsChild>
        <w:div w:id="972910319">
          <w:marLeft w:val="0"/>
          <w:marRight w:val="0"/>
          <w:marTop w:val="0"/>
          <w:marBottom w:val="0"/>
          <w:divBdr>
            <w:top w:val="none" w:sz="0" w:space="0" w:color="auto"/>
            <w:left w:val="none" w:sz="0" w:space="0" w:color="auto"/>
            <w:bottom w:val="none" w:sz="0" w:space="0" w:color="auto"/>
            <w:right w:val="none" w:sz="0" w:space="0" w:color="auto"/>
          </w:divBdr>
        </w:div>
        <w:div w:id="1625307621">
          <w:marLeft w:val="0"/>
          <w:marRight w:val="0"/>
          <w:marTop w:val="0"/>
          <w:marBottom w:val="0"/>
          <w:divBdr>
            <w:top w:val="none" w:sz="0" w:space="0" w:color="auto"/>
            <w:left w:val="none" w:sz="0" w:space="0" w:color="auto"/>
            <w:bottom w:val="none" w:sz="0" w:space="0" w:color="auto"/>
            <w:right w:val="none" w:sz="0" w:space="0" w:color="auto"/>
          </w:divBdr>
        </w:div>
        <w:div w:id="427045853">
          <w:marLeft w:val="0"/>
          <w:marRight w:val="0"/>
          <w:marTop w:val="0"/>
          <w:marBottom w:val="0"/>
          <w:divBdr>
            <w:top w:val="none" w:sz="0" w:space="0" w:color="auto"/>
            <w:left w:val="none" w:sz="0" w:space="0" w:color="auto"/>
            <w:bottom w:val="none" w:sz="0" w:space="0" w:color="auto"/>
            <w:right w:val="none" w:sz="0" w:space="0" w:color="auto"/>
          </w:divBdr>
        </w:div>
        <w:div w:id="987709321">
          <w:marLeft w:val="0"/>
          <w:marRight w:val="0"/>
          <w:marTop w:val="0"/>
          <w:marBottom w:val="0"/>
          <w:divBdr>
            <w:top w:val="none" w:sz="0" w:space="0" w:color="auto"/>
            <w:left w:val="none" w:sz="0" w:space="0" w:color="auto"/>
            <w:bottom w:val="none" w:sz="0" w:space="0" w:color="auto"/>
            <w:right w:val="none" w:sz="0" w:space="0" w:color="auto"/>
          </w:divBdr>
        </w:div>
        <w:div w:id="341784912">
          <w:marLeft w:val="0"/>
          <w:marRight w:val="0"/>
          <w:marTop w:val="0"/>
          <w:marBottom w:val="0"/>
          <w:divBdr>
            <w:top w:val="none" w:sz="0" w:space="0" w:color="auto"/>
            <w:left w:val="none" w:sz="0" w:space="0" w:color="auto"/>
            <w:bottom w:val="none" w:sz="0" w:space="0" w:color="auto"/>
            <w:right w:val="none" w:sz="0" w:space="0" w:color="auto"/>
          </w:divBdr>
        </w:div>
        <w:div w:id="1014960862">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2025-09-13T11:11:00Z</dcterms:created>
  <dcterms:modified xsi:type="dcterms:W3CDTF">2025-09-13T11:11:00Z</dcterms:modified>
</cp:coreProperties>
</file>