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296327" w:rsidRPr="00296327" w14:paraId="7224CBF5" w14:textId="77777777" w:rsidTr="00296327">
        <w:trPr>
          <w:tblCellSpacing w:w="15" w:type="dxa"/>
        </w:trPr>
        <w:tc>
          <w:tcPr>
            <w:tcW w:w="4450" w:type="pct"/>
            <w:vAlign w:val="center"/>
            <w:hideMark/>
          </w:tcPr>
          <w:p w14:paraId="5122BF90" w14:textId="77777777" w:rsidR="00296327" w:rsidRPr="00296327" w:rsidRDefault="00296327" w:rsidP="00296327">
            <w:pPr>
              <w:spacing w:before="100" w:beforeAutospacing="1" w:after="100" w:afterAutospacing="1"/>
              <w:jc w:val="center"/>
              <w:outlineLvl w:val="3"/>
              <w:rPr>
                <w:rFonts w:ascii="Times New Roman" w:eastAsia="Times New Roman" w:hAnsi="Times New Roman" w:cs="Times New Roman"/>
                <w:b/>
                <w:bCs/>
              </w:rPr>
            </w:pPr>
            <w:r w:rsidRPr="00296327">
              <w:rPr>
                <w:rFonts w:ascii="Times New Roman" w:eastAsia="Times New Roman" w:hAnsi="Times New Roman" w:cs="Times New Roman"/>
                <w:b/>
                <w:bCs/>
              </w:rPr>
              <w:t>The Lessons Appointed for Use on the</w:t>
            </w:r>
          </w:p>
        </w:tc>
        <w:tc>
          <w:tcPr>
            <w:tcW w:w="550" w:type="pct"/>
            <w:vMerge w:val="restart"/>
            <w:vAlign w:val="center"/>
            <w:hideMark/>
          </w:tcPr>
          <w:p w14:paraId="3D1BE4C9" w14:textId="77777777" w:rsidR="00296327" w:rsidRPr="00296327" w:rsidRDefault="00296327" w:rsidP="00296327">
            <w:pPr>
              <w:rPr>
                <w:rFonts w:ascii="Times New Roman" w:eastAsia="Times New Roman" w:hAnsi="Times New Roman" w:cs="Times New Roman"/>
              </w:rPr>
            </w:pPr>
            <w:r w:rsidRPr="00296327">
              <w:rPr>
                <w:rFonts w:ascii="Times New Roman" w:eastAsia="Times New Roman" w:hAnsi="Times New Roman" w:cs="Times New Roman"/>
                <w:noProof/>
              </w:rPr>
              <w:drawing>
                <wp:inline distT="0" distB="0" distL="0" distR="0" wp14:anchorId="70B4EF18" wp14:editId="6845555E">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296327" w:rsidRPr="00296327" w14:paraId="52B71934" w14:textId="77777777" w:rsidTr="00296327">
        <w:trPr>
          <w:tblCellSpacing w:w="15" w:type="dxa"/>
        </w:trPr>
        <w:tc>
          <w:tcPr>
            <w:tcW w:w="0" w:type="auto"/>
            <w:vAlign w:val="center"/>
            <w:hideMark/>
          </w:tcPr>
          <w:p w14:paraId="08B16726" w14:textId="77777777" w:rsidR="00296327" w:rsidRPr="00296327" w:rsidRDefault="00296327" w:rsidP="00296327">
            <w:pPr>
              <w:pStyle w:val="sundayTitle"/>
            </w:pPr>
            <w:r w:rsidRPr="00296327">
              <w:t>Sunday closest to October 12</w:t>
            </w:r>
          </w:p>
        </w:tc>
        <w:tc>
          <w:tcPr>
            <w:tcW w:w="0" w:type="auto"/>
            <w:vMerge/>
            <w:vAlign w:val="center"/>
            <w:hideMark/>
          </w:tcPr>
          <w:p w14:paraId="18CEDB13" w14:textId="77777777" w:rsidR="00296327" w:rsidRPr="00296327" w:rsidRDefault="00296327" w:rsidP="00296327">
            <w:pPr>
              <w:pStyle w:val="sundayTitle"/>
            </w:pPr>
          </w:p>
        </w:tc>
      </w:tr>
      <w:tr w:rsidR="00296327" w:rsidRPr="00296327" w14:paraId="3E72769D" w14:textId="77777777" w:rsidTr="00296327">
        <w:trPr>
          <w:trHeight w:val="1239"/>
          <w:tblCellSpacing w:w="15" w:type="dxa"/>
        </w:trPr>
        <w:tc>
          <w:tcPr>
            <w:tcW w:w="0" w:type="auto"/>
            <w:vAlign w:val="center"/>
            <w:hideMark/>
          </w:tcPr>
          <w:p w14:paraId="554ECDA9" w14:textId="77777777" w:rsidR="00296327" w:rsidRPr="00296327" w:rsidRDefault="00296327" w:rsidP="00296327">
            <w:pPr>
              <w:pStyle w:val="moreInfo"/>
            </w:pPr>
            <w:r w:rsidRPr="00296327">
              <w:t>Proper 23</w:t>
            </w:r>
            <w:r w:rsidRPr="00296327">
              <w:br/>
              <w:t>Year C</w:t>
            </w:r>
            <w:r w:rsidRPr="00296327">
              <w:br/>
              <w:t>RCL</w:t>
            </w:r>
          </w:p>
        </w:tc>
        <w:tc>
          <w:tcPr>
            <w:tcW w:w="0" w:type="auto"/>
            <w:vMerge/>
            <w:vAlign w:val="center"/>
            <w:hideMark/>
          </w:tcPr>
          <w:p w14:paraId="4B34AA34" w14:textId="77777777" w:rsidR="00296327" w:rsidRPr="00296327" w:rsidRDefault="00296327" w:rsidP="00296327">
            <w:pPr>
              <w:pStyle w:val="moreInfo"/>
            </w:pPr>
          </w:p>
        </w:tc>
      </w:tr>
    </w:tbl>
    <w:p w14:paraId="483D4A30" w14:textId="77777777" w:rsidR="00296327" w:rsidRPr="00296327" w:rsidRDefault="00296327" w:rsidP="00296327">
      <w:pPr>
        <w:rPr>
          <w:rFonts w:ascii="Times New Roman" w:eastAsia="Times New Roman" w:hAnsi="Times New Roman" w:cs="Times New Roman"/>
          <w:vanish/>
        </w:rPr>
      </w:pPr>
    </w:p>
    <w:p w14:paraId="36ECF40B" w14:textId="77777777" w:rsidR="00296327" w:rsidRPr="00296327" w:rsidRDefault="00296327" w:rsidP="00296327">
      <w:pPr>
        <w:shd w:val="clear" w:color="auto" w:fill="FFFFFF"/>
        <w:spacing w:before="300"/>
        <w:outlineLvl w:val="1"/>
        <w:rPr>
          <w:rFonts w:ascii="Times New Roman" w:eastAsia="Times New Roman" w:hAnsi="Times New Roman" w:cs="Times New Roman"/>
          <w:b/>
          <w:bCs/>
          <w:color w:val="000000"/>
          <w:sz w:val="29"/>
          <w:szCs w:val="29"/>
        </w:rPr>
      </w:pPr>
      <w:r w:rsidRPr="00296327">
        <w:rPr>
          <w:rFonts w:ascii="Times New Roman" w:eastAsia="Times New Roman" w:hAnsi="Times New Roman" w:cs="Times New Roman"/>
          <w:b/>
          <w:bCs/>
          <w:color w:val="000000"/>
          <w:sz w:val="29"/>
          <w:szCs w:val="29"/>
        </w:rPr>
        <w:t>The Collect</w:t>
      </w:r>
    </w:p>
    <w:p w14:paraId="3B5B0C02" w14:textId="77777777" w:rsidR="00296327" w:rsidRPr="00296327" w:rsidRDefault="00296327" w:rsidP="00296327">
      <w:pPr>
        <w:spacing w:before="225" w:after="100" w:afterAutospacing="1"/>
        <w:ind w:right="480"/>
        <w:rPr>
          <w:rFonts w:ascii="Times New Roman" w:hAnsi="Times New Roman" w:cs="Times New Roman"/>
        </w:rPr>
      </w:pPr>
      <w:r w:rsidRPr="00296327">
        <w:rPr>
          <w:rStyle w:val="initcap"/>
        </w:rPr>
        <w:t>L</w:t>
      </w:r>
      <w:r w:rsidRPr="00296327">
        <w:rPr>
          <w:rFonts w:ascii="Times New Roman" w:hAnsi="Times New Roman" w:cs="Times New Roman"/>
        </w:rPr>
        <w:t>ord, we pray that your grace may always precede and follow us, that we may continually be given to good works; through Jesus Christ our Lord, who lives and reigns with you and the Holy Spirit, one God, now and for ever. Amen.</w:t>
      </w:r>
    </w:p>
    <w:p w14:paraId="2EE8838B" w14:textId="77777777" w:rsidR="00296327" w:rsidRPr="00296327" w:rsidRDefault="00296327" w:rsidP="00296327">
      <w:pPr>
        <w:shd w:val="clear" w:color="auto" w:fill="FFFFFF"/>
        <w:spacing w:before="300"/>
        <w:outlineLvl w:val="1"/>
        <w:rPr>
          <w:rFonts w:ascii="Times New Roman" w:eastAsia="Times New Roman" w:hAnsi="Times New Roman" w:cs="Times New Roman"/>
          <w:b/>
          <w:bCs/>
          <w:color w:val="000000"/>
          <w:sz w:val="29"/>
          <w:szCs w:val="29"/>
        </w:rPr>
      </w:pPr>
      <w:r w:rsidRPr="00296327">
        <w:rPr>
          <w:rFonts w:ascii="Times New Roman" w:eastAsia="Times New Roman" w:hAnsi="Times New Roman" w:cs="Times New Roman"/>
          <w:b/>
          <w:bCs/>
          <w:color w:val="000000"/>
          <w:sz w:val="29"/>
          <w:szCs w:val="29"/>
        </w:rPr>
        <w:t>Old Testament</w:t>
      </w:r>
    </w:p>
    <w:p w14:paraId="290B24AB" w14:textId="77777777" w:rsidR="00296327" w:rsidRPr="00296327" w:rsidRDefault="00296327" w:rsidP="00296327">
      <w:pPr>
        <w:spacing w:before="100" w:beforeAutospacing="1" w:after="168" w:line="240" w:lineRule="atLeast"/>
        <w:outlineLvl w:val="2"/>
        <w:rPr>
          <w:rFonts w:ascii="Times New Roman" w:eastAsia="Times New Roman" w:hAnsi="Times New Roman" w:cs="Times New Roman"/>
          <w:b/>
          <w:bCs/>
          <w:sz w:val="27"/>
          <w:szCs w:val="27"/>
        </w:rPr>
      </w:pPr>
      <w:r w:rsidRPr="00296327">
        <w:rPr>
          <w:rFonts w:ascii="Times New Roman" w:eastAsia="Times New Roman" w:hAnsi="Times New Roman" w:cs="Times New Roman"/>
          <w:b/>
          <w:bCs/>
          <w:sz w:val="27"/>
          <w:szCs w:val="27"/>
        </w:rPr>
        <w:t>Jeremiah 29:1, 4-7</w:t>
      </w:r>
    </w:p>
    <w:p w14:paraId="2B8A7E4D" w14:textId="77777777" w:rsidR="00296327" w:rsidRPr="00296327" w:rsidRDefault="00296327" w:rsidP="00296327">
      <w:pPr>
        <w:spacing w:before="45" w:after="100" w:afterAutospacing="1"/>
        <w:ind w:right="480"/>
        <w:rPr>
          <w:rFonts w:ascii="Times New Roman" w:hAnsi="Times New Roman" w:cs="Times New Roman"/>
        </w:rPr>
      </w:pPr>
      <w:r w:rsidRPr="00296327">
        <w:rPr>
          <w:rStyle w:val="initcap"/>
        </w:rPr>
        <w:t>T</w:t>
      </w:r>
      <w:r w:rsidRPr="00296327">
        <w:rPr>
          <w:rFonts w:ascii="Times New Roman" w:hAnsi="Times New Roman" w:cs="Times New Roman"/>
        </w:rPr>
        <w:t>hese are the words of the letter that the prophet Jeremiah sent from Jerusalem to the remaining elders among the exiles, and to the priests, the prophets, and all the people, whom Nebuchadnezzar had taken into exile from Jerusalem to Babylon.</w:t>
      </w:r>
    </w:p>
    <w:p w14:paraId="7B1C2311" w14:textId="77777777" w:rsidR="00296327" w:rsidRPr="00296327" w:rsidRDefault="00296327" w:rsidP="00296327">
      <w:pPr>
        <w:spacing w:before="45" w:after="100" w:afterAutospacing="1"/>
        <w:ind w:right="480"/>
        <w:rPr>
          <w:rFonts w:ascii="Times New Roman" w:hAnsi="Times New Roman" w:cs="Times New Roman"/>
        </w:rPr>
      </w:pPr>
      <w:r w:rsidRPr="00296327">
        <w:rPr>
          <w:rFonts w:ascii="Times New Roman" w:hAnsi="Times New Roman" w:cs="Times New Roman"/>
        </w:rPr>
        <w:t>Thus says the </w:t>
      </w:r>
      <w:r w:rsidRPr="00296327">
        <w:rPr>
          <w:rFonts w:ascii="Times New Roman" w:hAnsi="Times New Roman" w:cs="Times New Roman"/>
          <w:smallCaps/>
        </w:rPr>
        <w:t>Lord</w:t>
      </w:r>
      <w:r w:rsidRPr="00296327">
        <w:rPr>
          <w:rFonts w:ascii="Times New Roman" w:hAnsi="Times New Roman" w:cs="Times New Roman"/>
        </w:rPr>
        <w:t> of hosts, the God of Israel, to all the exiles whom I have sent into exile from Jerusalem to Babylon: Build houses and live in them; plant gardens and eat what they produce. Take wives and have sons and daughters; take wives for your sons, and give your daughters in marriage, that they may bear sons and daughters; multiply there, and do not decrease. But seek the welfare of the city where I have sent you into exile, and pray to the </w:t>
      </w:r>
      <w:r w:rsidRPr="00296327">
        <w:rPr>
          <w:rFonts w:ascii="Times New Roman" w:hAnsi="Times New Roman" w:cs="Times New Roman"/>
          <w:smallCaps/>
        </w:rPr>
        <w:t>Lord</w:t>
      </w:r>
      <w:r w:rsidRPr="00296327">
        <w:rPr>
          <w:rFonts w:ascii="Times New Roman" w:hAnsi="Times New Roman" w:cs="Times New Roman"/>
        </w:rPr>
        <w:t> on its behalf, for in its welfare you will find your welfare.</w:t>
      </w:r>
    </w:p>
    <w:p w14:paraId="017A2DE1" w14:textId="6E85334A" w:rsidR="00296327" w:rsidRPr="00296327" w:rsidRDefault="00296327" w:rsidP="00296327">
      <w:pPr>
        <w:shd w:val="clear" w:color="auto" w:fill="FFFFFF"/>
        <w:spacing w:before="300"/>
        <w:outlineLvl w:val="1"/>
        <w:rPr>
          <w:rFonts w:ascii="Times New Roman" w:eastAsia="Times New Roman" w:hAnsi="Times New Roman" w:cs="Times New Roman"/>
          <w:b/>
          <w:bCs/>
          <w:color w:val="000000"/>
          <w:sz w:val="29"/>
          <w:szCs w:val="29"/>
        </w:rPr>
      </w:pPr>
      <w:r w:rsidRPr="00296327">
        <w:rPr>
          <w:rFonts w:ascii="Times New Roman" w:eastAsia="Times New Roman" w:hAnsi="Times New Roman" w:cs="Times New Roman"/>
          <w:b/>
          <w:bCs/>
          <w:color w:val="000000"/>
          <w:sz w:val="29"/>
          <w:szCs w:val="29"/>
        </w:rPr>
        <w:t xml:space="preserve">The </w:t>
      </w:r>
      <w:r w:rsidR="00BE08C3">
        <w:rPr>
          <w:rFonts w:ascii="Times New Roman" w:eastAsia="Times New Roman" w:hAnsi="Times New Roman" w:cs="Times New Roman"/>
          <w:b/>
          <w:bCs/>
          <w:color w:val="000000"/>
          <w:sz w:val="29"/>
          <w:szCs w:val="29"/>
        </w:rPr>
        <w:t>Psalm</w:t>
      </w:r>
    </w:p>
    <w:p w14:paraId="473EB707" w14:textId="77777777" w:rsidR="00296327" w:rsidRPr="00296327" w:rsidRDefault="00296327" w:rsidP="00296327">
      <w:pPr>
        <w:spacing w:before="100" w:beforeAutospacing="1" w:after="168" w:line="240" w:lineRule="atLeast"/>
        <w:outlineLvl w:val="2"/>
        <w:rPr>
          <w:rFonts w:ascii="Times New Roman" w:eastAsia="Times New Roman" w:hAnsi="Times New Roman" w:cs="Times New Roman"/>
          <w:b/>
          <w:bCs/>
          <w:sz w:val="27"/>
          <w:szCs w:val="27"/>
        </w:rPr>
      </w:pPr>
      <w:r w:rsidRPr="00296327">
        <w:rPr>
          <w:rFonts w:ascii="Times New Roman" w:eastAsia="Times New Roman" w:hAnsi="Times New Roman" w:cs="Times New Roman"/>
          <w:b/>
          <w:bCs/>
          <w:sz w:val="27"/>
          <w:szCs w:val="27"/>
        </w:rPr>
        <w:t>Psalm 66:1-11</w:t>
      </w:r>
    </w:p>
    <w:p w14:paraId="4C005A6A" w14:textId="77777777" w:rsidR="00296327" w:rsidRPr="00296327" w:rsidRDefault="00296327" w:rsidP="00296327">
      <w:pPr>
        <w:spacing w:before="75" w:after="100" w:afterAutospacing="1"/>
        <w:rPr>
          <w:rFonts w:ascii="Times New Roman" w:hAnsi="Times New Roman" w:cs="Times New Roman"/>
          <w:b/>
          <w:bCs/>
          <w:i/>
          <w:iCs/>
          <w:color w:val="000000"/>
        </w:rPr>
      </w:pPr>
      <w:r w:rsidRPr="00296327">
        <w:rPr>
          <w:rFonts w:ascii="Times New Roman" w:hAnsi="Times New Roman" w:cs="Times New Roman"/>
          <w:b/>
          <w:bCs/>
          <w:i/>
          <w:iCs/>
          <w:color w:val="000000"/>
        </w:rPr>
        <w:t>Jubilate Deo</w:t>
      </w:r>
    </w:p>
    <w:p w14:paraId="449975C4"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1 </w:t>
      </w:r>
      <w:r w:rsidRPr="00296327">
        <w:rPr>
          <w:rStyle w:val="initcap"/>
        </w:rPr>
        <w:t>B</w:t>
      </w:r>
      <w:r w:rsidRPr="00296327">
        <w:rPr>
          <w:rFonts w:ascii="Times New Roman" w:hAnsi="Times New Roman" w:cs="Times New Roman"/>
        </w:rPr>
        <w:t xml:space="preserve">e joyful in God, all you </w:t>
      </w:r>
      <w:proofErr w:type="gramStart"/>
      <w:r w:rsidRPr="00296327">
        <w:rPr>
          <w:rFonts w:ascii="Times New Roman" w:hAnsi="Times New Roman" w:cs="Times New Roman"/>
        </w:rPr>
        <w:t>lands</w:t>
      </w:r>
      <w:proofErr w:type="gramEnd"/>
      <w:r w:rsidRPr="00296327">
        <w:rPr>
          <w:rFonts w:ascii="Times New Roman" w:hAnsi="Times New Roman" w:cs="Times New Roman"/>
        </w:rPr>
        <w:t>; *</w:t>
      </w:r>
      <w:r w:rsidRPr="00296327">
        <w:rPr>
          <w:rFonts w:ascii="Times New Roman" w:hAnsi="Times New Roman" w:cs="Times New Roman"/>
        </w:rPr>
        <w:br/>
        <w:t>sing the glory of his Name;</w:t>
      </w:r>
      <w:r w:rsidRPr="00296327">
        <w:rPr>
          <w:rFonts w:ascii="Times New Roman" w:hAnsi="Times New Roman" w:cs="Times New Roman"/>
        </w:rPr>
        <w:br/>
        <w:t>sing the glory of his praise.</w:t>
      </w:r>
    </w:p>
    <w:p w14:paraId="4E47B133"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2 Say to God, "How awesome are your deeds! *</w:t>
      </w:r>
      <w:r w:rsidRPr="00296327">
        <w:rPr>
          <w:rFonts w:ascii="Times New Roman" w:hAnsi="Times New Roman" w:cs="Times New Roman"/>
        </w:rPr>
        <w:br/>
        <w:t>because of your great strength your enemies cringe before you.</w:t>
      </w:r>
    </w:p>
    <w:p w14:paraId="2F65D8EE"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3 All the earth bows down before you, *</w:t>
      </w:r>
      <w:r w:rsidRPr="00296327">
        <w:rPr>
          <w:rFonts w:ascii="Times New Roman" w:hAnsi="Times New Roman" w:cs="Times New Roman"/>
        </w:rPr>
        <w:br/>
        <w:t>sings to you, sings out your Name."</w:t>
      </w:r>
    </w:p>
    <w:p w14:paraId="713FEF69"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4 Come now and see the works of God, *</w:t>
      </w:r>
      <w:r w:rsidRPr="00296327">
        <w:rPr>
          <w:rFonts w:ascii="Times New Roman" w:hAnsi="Times New Roman" w:cs="Times New Roman"/>
        </w:rPr>
        <w:br/>
        <w:t>how wonderful he is in his doing toward all people.</w:t>
      </w:r>
    </w:p>
    <w:p w14:paraId="3CD07DE4"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lastRenderedPageBreak/>
        <w:t>5 He turned the sea into dry land,</w:t>
      </w:r>
      <w:r w:rsidRPr="00296327">
        <w:rPr>
          <w:rFonts w:ascii="Times New Roman" w:hAnsi="Times New Roman" w:cs="Times New Roman"/>
        </w:rPr>
        <w:br/>
        <w:t>so that they went through the water on foot, *</w:t>
      </w:r>
      <w:r w:rsidRPr="00296327">
        <w:rPr>
          <w:rFonts w:ascii="Times New Roman" w:hAnsi="Times New Roman" w:cs="Times New Roman"/>
        </w:rPr>
        <w:br/>
        <w:t>and there we rejoiced in him.</w:t>
      </w:r>
    </w:p>
    <w:p w14:paraId="257A594A"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6 In his might he rules for ever;</w:t>
      </w:r>
      <w:r w:rsidRPr="00296327">
        <w:rPr>
          <w:rFonts w:ascii="Times New Roman" w:hAnsi="Times New Roman" w:cs="Times New Roman"/>
        </w:rPr>
        <w:br/>
        <w:t>his eyes keep watch over the nations; *</w:t>
      </w:r>
      <w:r w:rsidRPr="00296327">
        <w:rPr>
          <w:rFonts w:ascii="Times New Roman" w:hAnsi="Times New Roman" w:cs="Times New Roman"/>
        </w:rPr>
        <w:br/>
        <w:t xml:space="preserve">let no rebel </w:t>
      </w:r>
      <w:proofErr w:type="gramStart"/>
      <w:r w:rsidRPr="00296327">
        <w:rPr>
          <w:rFonts w:ascii="Times New Roman" w:hAnsi="Times New Roman" w:cs="Times New Roman"/>
        </w:rPr>
        <w:t>rise up against</w:t>
      </w:r>
      <w:proofErr w:type="gramEnd"/>
      <w:r w:rsidRPr="00296327">
        <w:rPr>
          <w:rFonts w:ascii="Times New Roman" w:hAnsi="Times New Roman" w:cs="Times New Roman"/>
        </w:rPr>
        <w:t xml:space="preserve"> him.</w:t>
      </w:r>
    </w:p>
    <w:p w14:paraId="61C02DF8"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7 Bless our God, you peoples; *</w:t>
      </w:r>
      <w:r w:rsidRPr="00296327">
        <w:rPr>
          <w:rFonts w:ascii="Times New Roman" w:hAnsi="Times New Roman" w:cs="Times New Roman"/>
        </w:rPr>
        <w:br/>
        <w:t xml:space="preserve">make the voice of his praise to be </w:t>
      </w:r>
      <w:proofErr w:type="gramStart"/>
      <w:r w:rsidRPr="00296327">
        <w:rPr>
          <w:rFonts w:ascii="Times New Roman" w:hAnsi="Times New Roman" w:cs="Times New Roman"/>
        </w:rPr>
        <w:t>heard;</w:t>
      </w:r>
      <w:proofErr w:type="gramEnd"/>
    </w:p>
    <w:p w14:paraId="24B064E1"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8 Who holds our souls in life, *</w:t>
      </w:r>
      <w:r w:rsidRPr="00296327">
        <w:rPr>
          <w:rFonts w:ascii="Times New Roman" w:hAnsi="Times New Roman" w:cs="Times New Roman"/>
        </w:rPr>
        <w:br/>
        <w:t>and will not allow our feet to slip.</w:t>
      </w:r>
    </w:p>
    <w:p w14:paraId="1E1AC0CA"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9 For you, O God, have proved us; *</w:t>
      </w:r>
      <w:r w:rsidRPr="00296327">
        <w:rPr>
          <w:rFonts w:ascii="Times New Roman" w:hAnsi="Times New Roman" w:cs="Times New Roman"/>
        </w:rPr>
        <w:br/>
        <w:t>you have tried us just as silver is tried.</w:t>
      </w:r>
    </w:p>
    <w:p w14:paraId="0362CFF1"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10 You brought us into the snare; *</w:t>
      </w:r>
      <w:r w:rsidRPr="00296327">
        <w:rPr>
          <w:rFonts w:ascii="Times New Roman" w:hAnsi="Times New Roman" w:cs="Times New Roman"/>
        </w:rPr>
        <w:br/>
        <w:t>you laid heavy burdens upon our backs.</w:t>
      </w:r>
    </w:p>
    <w:p w14:paraId="00CFF9C4"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11 You let enemies ride over our heads;</w:t>
      </w:r>
      <w:r w:rsidRPr="00296327">
        <w:rPr>
          <w:rFonts w:ascii="Times New Roman" w:hAnsi="Times New Roman" w:cs="Times New Roman"/>
        </w:rPr>
        <w:br/>
        <w:t>we went through fire and water; *</w:t>
      </w:r>
      <w:r w:rsidRPr="00296327">
        <w:rPr>
          <w:rFonts w:ascii="Times New Roman" w:hAnsi="Times New Roman" w:cs="Times New Roman"/>
        </w:rPr>
        <w:br/>
        <w:t>but you brought us out into a place of refreshment.</w:t>
      </w:r>
    </w:p>
    <w:p w14:paraId="6F193735" w14:textId="2FAA6CD9" w:rsidR="00296327" w:rsidRPr="00296327" w:rsidRDefault="00296327" w:rsidP="00296327">
      <w:pPr>
        <w:shd w:val="clear" w:color="auto" w:fill="FFFFFF"/>
        <w:spacing w:before="300"/>
        <w:outlineLvl w:val="1"/>
        <w:rPr>
          <w:rFonts w:ascii="Times New Roman" w:eastAsia="Times New Roman" w:hAnsi="Times New Roman" w:cs="Times New Roman"/>
          <w:b/>
          <w:bCs/>
          <w:color w:val="000000"/>
          <w:sz w:val="29"/>
          <w:szCs w:val="29"/>
        </w:rPr>
      </w:pPr>
      <w:r w:rsidRPr="00296327">
        <w:rPr>
          <w:rFonts w:ascii="Times New Roman" w:eastAsia="Times New Roman" w:hAnsi="Times New Roman" w:cs="Times New Roman"/>
          <w:b/>
          <w:bCs/>
          <w:color w:val="000000"/>
          <w:sz w:val="29"/>
          <w:szCs w:val="29"/>
        </w:rPr>
        <w:t xml:space="preserve">The </w:t>
      </w:r>
      <w:r w:rsidR="00BE08C3">
        <w:rPr>
          <w:rFonts w:ascii="Times New Roman" w:eastAsia="Times New Roman" w:hAnsi="Times New Roman" w:cs="Times New Roman"/>
          <w:b/>
          <w:bCs/>
          <w:color w:val="000000"/>
          <w:sz w:val="29"/>
          <w:szCs w:val="29"/>
        </w:rPr>
        <w:t>Psalm</w:t>
      </w:r>
    </w:p>
    <w:p w14:paraId="3567DE98" w14:textId="77777777" w:rsidR="00296327" w:rsidRPr="00296327" w:rsidRDefault="00296327" w:rsidP="00296327">
      <w:pPr>
        <w:spacing w:before="100" w:beforeAutospacing="1" w:after="168" w:line="240" w:lineRule="atLeast"/>
        <w:outlineLvl w:val="2"/>
        <w:rPr>
          <w:rFonts w:ascii="Times New Roman" w:eastAsia="Times New Roman" w:hAnsi="Times New Roman" w:cs="Times New Roman"/>
          <w:b/>
          <w:bCs/>
          <w:sz w:val="27"/>
          <w:szCs w:val="27"/>
        </w:rPr>
      </w:pPr>
      <w:r w:rsidRPr="00296327">
        <w:rPr>
          <w:rFonts w:ascii="Times New Roman" w:eastAsia="Times New Roman" w:hAnsi="Times New Roman" w:cs="Times New Roman"/>
          <w:b/>
          <w:bCs/>
          <w:sz w:val="27"/>
          <w:szCs w:val="27"/>
        </w:rPr>
        <w:t>Psalm 111</w:t>
      </w:r>
    </w:p>
    <w:p w14:paraId="6CD34E40" w14:textId="77777777" w:rsidR="00296327" w:rsidRPr="00296327" w:rsidRDefault="00296327" w:rsidP="00296327">
      <w:pPr>
        <w:spacing w:before="75" w:after="100" w:afterAutospacing="1"/>
        <w:rPr>
          <w:rFonts w:ascii="Times New Roman" w:hAnsi="Times New Roman" w:cs="Times New Roman"/>
          <w:b/>
          <w:bCs/>
          <w:i/>
          <w:iCs/>
          <w:color w:val="000000"/>
        </w:rPr>
      </w:pPr>
      <w:proofErr w:type="spellStart"/>
      <w:r w:rsidRPr="00296327">
        <w:rPr>
          <w:rFonts w:ascii="Times New Roman" w:hAnsi="Times New Roman" w:cs="Times New Roman"/>
          <w:b/>
          <w:bCs/>
          <w:i/>
          <w:iCs/>
          <w:color w:val="000000"/>
        </w:rPr>
        <w:t>Confitebor</w:t>
      </w:r>
      <w:proofErr w:type="spellEnd"/>
      <w:r w:rsidRPr="00296327">
        <w:rPr>
          <w:rFonts w:ascii="Times New Roman" w:hAnsi="Times New Roman" w:cs="Times New Roman"/>
          <w:b/>
          <w:bCs/>
          <w:i/>
          <w:iCs/>
          <w:color w:val="000000"/>
        </w:rPr>
        <w:t xml:space="preserve"> </w:t>
      </w:r>
      <w:proofErr w:type="spellStart"/>
      <w:r w:rsidRPr="00296327">
        <w:rPr>
          <w:rFonts w:ascii="Times New Roman" w:hAnsi="Times New Roman" w:cs="Times New Roman"/>
          <w:b/>
          <w:bCs/>
          <w:i/>
          <w:iCs/>
          <w:color w:val="000000"/>
        </w:rPr>
        <w:t>tibi</w:t>
      </w:r>
      <w:proofErr w:type="spellEnd"/>
    </w:p>
    <w:p w14:paraId="016DCFB6"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1 </w:t>
      </w:r>
      <w:r w:rsidRPr="00296327">
        <w:rPr>
          <w:rStyle w:val="initcap"/>
        </w:rPr>
        <w:t>H</w:t>
      </w:r>
      <w:r w:rsidRPr="00296327">
        <w:rPr>
          <w:rFonts w:ascii="Times New Roman" w:hAnsi="Times New Roman" w:cs="Times New Roman"/>
        </w:rPr>
        <w:t>allelujah!</w:t>
      </w:r>
      <w:r w:rsidRPr="00296327">
        <w:rPr>
          <w:rFonts w:ascii="Times New Roman" w:hAnsi="Times New Roman" w:cs="Times New Roman"/>
        </w:rPr>
        <w:br/>
        <w:t>I will give thanks to the </w:t>
      </w:r>
      <w:r w:rsidRPr="00296327">
        <w:rPr>
          <w:rFonts w:ascii="Times New Roman" w:hAnsi="Times New Roman" w:cs="Times New Roman"/>
          <w:smallCaps/>
        </w:rPr>
        <w:t>Lord</w:t>
      </w:r>
      <w:r w:rsidRPr="00296327">
        <w:rPr>
          <w:rFonts w:ascii="Times New Roman" w:hAnsi="Times New Roman" w:cs="Times New Roman"/>
        </w:rPr>
        <w:t> with my whole heart, *</w:t>
      </w:r>
      <w:r w:rsidRPr="00296327">
        <w:rPr>
          <w:rFonts w:ascii="Times New Roman" w:hAnsi="Times New Roman" w:cs="Times New Roman"/>
        </w:rPr>
        <w:br/>
        <w:t>in the assembly of the upright, in the congregation.</w:t>
      </w:r>
    </w:p>
    <w:p w14:paraId="6CC6204D"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2 Great are the deeds of the </w:t>
      </w:r>
      <w:r w:rsidRPr="00296327">
        <w:rPr>
          <w:rFonts w:ascii="Times New Roman" w:hAnsi="Times New Roman" w:cs="Times New Roman"/>
          <w:smallCaps/>
        </w:rPr>
        <w:t>Lord</w:t>
      </w:r>
      <w:r w:rsidRPr="00296327">
        <w:rPr>
          <w:rFonts w:ascii="Times New Roman" w:hAnsi="Times New Roman" w:cs="Times New Roman"/>
        </w:rPr>
        <w:t>! *</w:t>
      </w:r>
      <w:r w:rsidRPr="00296327">
        <w:rPr>
          <w:rFonts w:ascii="Times New Roman" w:hAnsi="Times New Roman" w:cs="Times New Roman"/>
        </w:rPr>
        <w:br/>
        <w:t>they are studied by all who delight in them.</w:t>
      </w:r>
    </w:p>
    <w:p w14:paraId="07D22A1B"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3 His work is full of majesty and splendor, *</w:t>
      </w:r>
      <w:r w:rsidRPr="00296327">
        <w:rPr>
          <w:rFonts w:ascii="Times New Roman" w:hAnsi="Times New Roman" w:cs="Times New Roman"/>
        </w:rPr>
        <w:br/>
        <w:t>and his righteousness endures for ever.</w:t>
      </w:r>
    </w:p>
    <w:p w14:paraId="24A5FDB1"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4 He makes his marvelous works to be remembered; *</w:t>
      </w:r>
      <w:r w:rsidRPr="00296327">
        <w:rPr>
          <w:rFonts w:ascii="Times New Roman" w:hAnsi="Times New Roman" w:cs="Times New Roman"/>
        </w:rPr>
        <w:br/>
        <w:t>the </w:t>
      </w:r>
      <w:r w:rsidRPr="00296327">
        <w:rPr>
          <w:rFonts w:ascii="Times New Roman" w:hAnsi="Times New Roman" w:cs="Times New Roman"/>
          <w:smallCaps/>
        </w:rPr>
        <w:t>Lord</w:t>
      </w:r>
      <w:r w:rsidRPr="00296327">
        <w:rPr>
          <w:rFonts w:ascii="Times New Roman" w:hAnsi="Times New Roman" w:cs="Times New Roman"/>
        </w:rPr>
        <w:t> is gracious and full of compassion.</w:t>
      </w:r>
    </w:p>
    <w:p w14:paraId="0F022567"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5 He gives food to those who fear him; *</w:t>
      </w:r>
      <w:r w:rsidRPr="00296327">
        <w:rPr>
          <w:rFonts w:ascii="Times New Roman" w:hAnsi="Times New Roman" w:cs="Times New Roman"/>
        </w:rPr>
        <w:br/>
        <w:t>he is ever mindful of his covenant.</w:t>
      </w:r>
    </w:p>
    <w:p w14:paraId="60619970"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6 He has shown his people the power of his works *</w:t>
      </w:r>
      <w:r w:rsidRPr="00296327">
        <w:rPr>
          <w:rFonts w:ascii="Times New Roman" w:hAnsi="Times New Roman" w:cs="Times New Roman"/>
        </w:rPr>
        <w:br/>
        <w:t>in giving them the lands of the nations.</w:t>
      </w:r>
    </w:p>
    <w:p w14:paraId="1B48404C"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7 The works of his hands are faithfulness and justice; *</w:t>
      </w:r>
      <w:r w:rsidRPr="00296327">
        <w:rPr>
          <w:rFonts w:ascii="Times New Roman" w:hAnsi="Times New Roman" w:cs="Times New Roman"/>
        </w:rPr>
        <w:br/>
        <w:t>all his commandments are sure.</w:t>
      </w:r>
    </w:p>
    <w:p w14:paraId="3DD75896"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8 They stand fast for ever and ever, *</w:t>
      </w:r>
      <w:r w:rsidRPr="00296327">
        <w:rPr>
          <w:rFonts w:ascii="Times New Roman" w:hAnsi="Times New Roman" w:cs="Times New Roman"/>
        </w:rPr>
        <w:br/>
        <w:t>because they are done in truth and equity.</w:t>
      </w:r>
    </w:p>
    <w:p w14:paraId="096E3615"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lastRenderedPageBreak/>
        <w:t>9 He sent redemption to his people;</w:t>
      </w:r>
      <w:r w:rsidRPr="00296327">
        <w:rPr>
          <w:rFonts w:ascii="Times New Roman" w:hAnsi="Times New Roman" w:cs="Times New Roman"/>
        </w:rPr>
        <w:br/>
        <w:t>he commanded his covenant for ever; *</w:t>
      </w:r>
      <w:r w:rsidRPr="00296327">
        <w:rPr>
          <w:rFonts w:ascii="Times New Roman" w:hAnsi="Times New Roman" w:cs="Times New Roman"/>
        </w:rPr>
        <w:br/>
        <w:t>holy and awesome is his Name.</w:t>
      </w:r>
    </w:p>
    <w:p w14:paraId="641D70F5" w14:textId="77777777" w:rsidR="00296327" w:rsidRPr="00296327" w:rsidRDefault="00296327" w:rsidP="00296327">
      <w:pPr>
        <w:spacing w:before="15" w:after="60"/>
        <w:ind w:left="720" w:right="480" w:hanging="480"/>
        <w:rPr>
          <w:rFonts w:ascii="Times New Roman" w:hAnsi="Times New Roman" w:cs="Times New Roman"/>
        </w:rPr>
      </w:pPr>
      <w:r w:rsidRPr="00296327">
        <w:rPr>
          <w:rFonts w:ascii="Times New Roman" w:hAnsi="Times New Roman" w:cs="Times New Roman"/>
        </w:rPr>
        <w:t>10 The fear of the </w:t>
      </w:r>
      <w:r w:rsidRPr="00296327">
        <w:rPr>
          <w:rFonts w:ascii="Times New Roman" w:hAnsi="Times New Roman" w:cs="Times New Roman"/>
          <w:smallCaps/>
        </w:rPr>
        <w:t>Lord</w:t>
      </w:r>
      <w:r w:rsidRPr="00296327">
        <w:rPr>
          <w:rFonts w:ascii="Times New Roman" w:hAnsi="Times New Roman" w:cs="Times New Roman"/>
        </w:rPr>
        <w:t> is the beginning of wisdom; *</w:t>
      </w:r>
      <w:r w:rsidRPr="00296327">
        <w:rPr>
          <w:rFonts w:ascii="Times New Roman" w:hAnsi="Times New Roman" w:cs="Times New Roman"/>
        </w:rPr>
        <w:br/>
        <w:t>those who act accordingly have a good understanding;</w:t>
      </w:r>
      <w:r w:rsidRPr="00296327">
        <w:rPr>
          <w:rFonts w:ascii="Times New Roman" w:hAnsi="Times New Roman" w:cs="Times New Roman"/>
        </w:rPr>
        <w:br/>
        <w:t>his praise endures for ever.</w:t>
      </w:r>
    </w:p>
    <w:p w14:paraId="58836315" w14:textId="77777777" w:rsidR="00296327" w:rsidRPr="00296327" w:rsidRDefault="00296327" w:rsidP="00296327">
      <w:pPr>
        <w:shd w:val="clear" w:color="auto" w:fill="FFFFFF"/>
        <w:spacing w:before="300"/>
        <w:outlineLvl w:val="1"/>
        <w:rPr>
          <w:rFonts w:ascii="Times New Roman" w:eastAsia="Times New Roman" w:hAnsi="Times New Roman" w:cs="Times New Roman"/>
          <w:b/>
          <w:bCs/>
          <w:color w:val="000000"/>
          <w:sz w:val="29"/>
          <w:szCs w:val="29"/>
        </w:rPr>
      </w:pPr>
      <w:r w:rsidRPr="00296327">
        <w:rPr>
          <w:rFonts w:ascii="Times New Roman" w:eastAsia="Times New Roman" w:hAnsi="Times New Roman" w:cs="Times New Roman"/>
          <w:b/>
          <w:bCs/>
          <w:color w:val="000000"/>
          <w:sz w:val="29"/>
          <w:szCs w:val="29"/>
        </w:rPr>
        <w:t>The Epistle</w:t>
      </w:r>
    </w:p>
    <w:p w14:paraId="437D150A" w14:textId="77777777" w:rsidR="00296327" w:rsidRPr="00296327" w:rsidRDefault="00296327" w:rsidP="00296327">
      <w:pPr>
        <w:spacing w:before="100" w:beforeAutospacing="1" w:after="168" w:line="240" w:lineRule="atLeast"/>
        <w:outlineLvl w:val="2"/>
        <w:rPr>
          <w:rFonts w:ascii="Times New Roman" w:eastAsia="Times New Roman" w:hAnsi="Times New Roman" w:cs="Times New Roman"/>
          <w:b/>
          <w:bCs/>
          <w:sz w:val="27"/>
          <w:szCs w:val="27"/>
        </w:rPr>
      </w:pPr>
      <w:r w:rsidRPr="00296327">
        <w:rPr>
          <w:rFonts w:ascii="Times New Roman" w:eastAsia="Times New Roman" w:hAnsi="Times New Roman" w:cs="Times New Roman"/>
          <w:b/>
          <w:bCs/>
          <w:sz w:val="27"/>
          <w:szCs w:val="27"/>
        </w:rPr>
        <w:t>2 Timothy 2:8-15</w:t>
      </w:r>
    </w:p>
    <w:p w14:paraId="309CF680" w14:textId="77777777" w:rsidR="00296327" w:rsidRPr="00296327" w:rsidRDefault="00296327" w:rsidP="00296327">
      <w:pPr>
        <w:spacing w:before="45" w:after="100" w:afterAutospacing="1"/>
        <w:ind w:right="480"/>
        <w:rPr>
          <w:rFonts w:ascii="Times New Roman" w:hAnsi="Times New Roman" w:cs="Times New Roman"/>
        </w:rPr>
      </w:pPr>
      <w:r w:rsidRPr="00296327">
        <w:rPr>
          <w:rStyle w:val="initcap"/>
        </w:rPr>
        <w:t>R</w:t>
      </w:r>
      <w:r w:rsidRPr="00296327">
        <w:rPr>
          <w:rFonts w:ascii="Times New Roman" w:hAnsi="Times New Roman" w:cs="Times New Roman"/>
        </w:rPr>
        <w:t xml:space="preserve">emember Jesus Christ, raised from the dead, a descendant of David-- that is my gospel, for which I suffer hardship, even to the point of being chained like a criminal. But the word of God is not chained. </w:t>
      </w:r>
      <w:proofErr w:type="gramStart"/>
      <w:r w:rsidRPr="00296327">
        <w:rPr>
          <w:rFonts w:ascii="Times New Roman" w:hAnsi="Times New Roman" w:cs="Times New Roman"/>
        </w:rPr>
        <w:t>Therefore</w:t>
      </w:r>
      <w:proofErr w:type="gramEnd"/>
      <w:r w:rsidRPr="00296327">
        <w:rPr>
          <w:rFonts w:ascii="Times New Roman" w:hAnsi="Times New Roman" w:cs="Times New Roman"/>
        </w:rPr>
        <w:t xml:space="preserve"> I endure everything for the sake of the elect, so that they may also obtain the salvation that is in Christ Jesus, with eternal glory. The saying is sure:</w:t>
      </w:r>
    </w:p>
    <w:p w14:paraId="10A96C7D" w14:textId="77777777" w:rsidR="00296327" w:rsidRPr="00296327" w:rsidRDefault="00296327" w:rsidP="00296327">
      <w:pPr>
        <w:spacing w:before="45" w:after="100" w:afterAutospacing="1" w:line="300" w:lineRule="atLeast"/>
        <w:ind w:left="480" w:right="480"/>
        <w:rPr>
          <w:rFonts w:ascii="Times New Roman" w:hAnsi="Times New Roman" w:cs="Times New Roman"/>
        </w:rPr>
      </w:pPr>
      <w:r w:rsidRPr="00296327">
        <w:rPr>
          <w:rFonts w:ascii="Times New Roman" w:hAnsi="Times New Roman" w:cs="Times New Roman"/>
        </w:rPr>
        <w:t>If we have died with him, we will also live with him;</w:t>
      </w:r>
      <w:r w:rsidRPr="00296327">
        <w:rPr>
          <w:rFonts w:ascii="Times New Roman" w:hAnsi="Times New Roman" w:cs="Times New Roman"/>
        </w:rPr>
        <w:br/>
        <w:t>if we endure, we will also reign with him;</w:t>
      </w:r>
      <w:r w:rsidRPr="00296327">
        <w:rPr>
          <w:rFonts w:ascii="Times New Roman" w:hAnsi="Times New Roman" w:cs="Times New Roman"/>
        </w:rPr>
        <w:br/>
        <w:t>if we deny him, he will also deny us;</w:t>
      </w:r>
      <w:r w:rsidRPr="00296327">
        <w:rPr>
          <w:rFonts w:ascii="Times New Roman" w:hAnsi="Times New Roman" w:cs="Times New Roman"/>
        </w:rPr>
        <w:br/>
        <w:t>if we are faithless, he remains faithful--</w:t>
      </w:r>
      <w:r w:rsidRPr="00296327">
        <w:rPr>
          <w:rFonts w:ascii="Times New Roman" w:hAnsi="Times New Roman" w:cs="Times New Roman"/>
        </w:rPr>
        <w:br/>
        <w:t>for he cannot deny himself.</w:t>
      </w:r>
    </w:p>
    <w:p w14:paraId="4EB39EAC" w14:textId="77777777" w:rsidR="00296327" w:rsidRPr="00296327" w:rsidRDefault="00296327" w:rsidP="00296327">
      <w:pPr>
        <w:spacing w:before="45" w:after="100" w:afterAutospacing="1"/>
        <w:ind w:right="480"/>
        <w:rPr>
          <w:rFonts w:ascii="Times New Roman" w:hAnsi="Times New Roman" w:cs="Times New Roman"/>
        </w:rPr>
      </w:pPr>
      <w:r w:rsidRPr="00296327">
        <w:rPr>
          <w:rFonts w:ascii="Times New Roman" w:hAnsi="Times New Roman" w:cs="Times New Roman"/>
        </w:rPr>
        <w:t xml:space="preserve">Remind them of </w:t>
      </w:r>
      <w:proofErr w:type="gramStart"/>
      <w:r w:rsidRPr="00296327">
        <w:rPr>
          <w:rFonts w:ascii="Times New Roman" w:hAnsi="Times New Roman" w:cs="Times New Roman"/>
        </w:rPr>
        <w:t>this, and</w:t>
      </w:r>
      <w:proofErr w:type="gramEnd"/>
      <w:r w:rsidRPr="00296327">
        <w:rPr>
          <w:rFonts w:ascii="Times New Roman" w:hAnsi="Times New Roman" w:cs="Times New Roman"/>
        </w:rPr>
        <w:t xml:space="preserve"> warn them before God that they are to avoid wrangling over words, which does no good but only ruins those who are listening. Do your best to present yourself to God as one approved by him, a worker who has no need to be ashamed, rightly explaining the word of truth.</w:t>
      </w:r>
    </w:p>
    <w:p w14:paraId="5BDB0D37" w14:textId="77777777" w:rsidR="00296327" w:rsidRPr="00296327" w:rsidRDefault="00296327" w:rsidP="00296327">
      <w:pPr>
        <w:shd w:val="clear" w:color="auto" w:fill="FFFFFF"/>
        <w:spacing w:before="300"/>
        <w:outlineLvl w:val="1"/>
        <w:rPr>
          <w:rFonts w:ascii="Times New Roman" w:eastAsia="Times New Roman" w:hAnsi="Times New Roman" w:cs="Times New Roman"/>
          <w:b/>
          <w:bCs/>
          <w:color w:val="000000"/>
          <w:sz w:val="29"/>
          <w:szCs w:val="29"/>
        </w:rPr>
      </w:pPr>
      <w:r w:rsidRPr="00296327">
        <w:rPr>
          <w:rFonts w:ascii="Times New Roman" w:eastAsia="Times New Roman" w:hAnsi="Times New Roman" w:cs="Times New Roman"/>
          <w:b/>
          <w:bCs/>
          <w:color w:val="000000"/>
          <w:sz w:val="29"/>
          <w:szCs w:val="29"/>
        </w:rPr>
        <w:t>The Gospel</w:t>
      </w:r>
    </w:p>
    <w:p w14:paraId="7D96E3EC" w14:textId="77777777" w:rsidR="00296327" w:rsidRPr="00296327" w:rsidRDefault="00296327" w:rsidP="00296327">
      <w:pPr>
        <w:spacing w:before="100" w:beforeAutospacing="1" w:after="168" w:line="240" w:lineRule="atLeast"/>
        <w:outlineLvl w:val="2"/>
        <w:rPr>
          <w:rFonts w:ascii="Times New Roman" w:eastAsia="Times New Roman" w:hAnsi="Times New Roman" w:cs="Times New Roman"/>
          <w:b/>
          <w:bCs/>
          <w:sz w:val="27"/>
          <w:szCs w:val="27"/>
        </w:rPr>
      </w:pPr>
      <w:r w:rsidRPr="00296327">
        <w:rPr>
          <w:rFonts w:ascii="Times New Roman" w:eastAsia="Times New Roman" w:hAnsi="Times New Roman" w:cs="Times New Roman"/>
          <w:b/>
          <w:bCs/>
          <w:sz w:val="27"/>
          <w:szCs w:val="27"/>
        </w:rPr>
        <w:t>Luke 17:11-19</w:t>
      </w:r>
    </w:p>
    <w:p w14:paraId="20B2D8FC" w14:textId="77777777" w:rsidR="00296327" w:rsidRPr="00296327" w:rsidRDefault="00296327" w:rsidP="00296327">
      <w:pPr>
        <w:spacing w:before="45" w:after="100" w:afterAutospacing="1"/>
        <w:ind w:right="480"/>
        <w:rPr>
          <w:rFonts w:ascii="Times New Roman" w:hAnsi="Times New Roman" w:cs="Times New Roman"/>
        </w:rPr>
      </w:pPr>
      <w:r w:rsidRPr="00296327">
        <w:rPr>
          <w:rStyle w:val="initcap"/>
        </w:rPr>
        <w:t>O</w:t>
      </w:r>
      <w:r w:rsidRPr="00296327">
        <w:rPr>
          <w:rFonts w:ascii="Times New Roman" w:hAnsi="Times New Roman" w:cs="Times New Roman"/>
        </w:rPr>
        <w:t>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w:t>
      </w:r>
    </w:p>
    <w:p w14:paraId="49C39EEE" w14:textId="77777777" w:rsidR="00D71CE7" w:rsidRPr="00357F06" w:rsidRDefault="00000000"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870611">
    <w:abstractNumId w:val="10"/>
  </w:num>
  <w:num w:numId="2" w16cid:durableId="1722096212">
    <w:abstractNumId w:val="0"/>
  </w:num>
  <w:num w:numId="3" w16cid:durableId="1462185354">
    <w:abstractNumId w:val="15"/>
  </w:num>
  <w:num w:numId="4" w16cid:durableId="1326468488">
    <w:abstractNumId w:val="31"/>
  </w:num>
  <w:num w:numId="5" w16cid:durableId="1033846490">
    <w:abstractNumId w:val="19"/>
  </w:num>
  <w:num w:numId="6" w16cid:durableId="1182890166">
    <w:abstractNumId w:val="1"/>
  </w:num>
  <w:num w:numId="7" w16cid:durableId="1377847828">
    <w:abstractNumId w:val="8"/>
  </w:num>
  <w:num w:numId="8" w16cid:durableId="1599210935">
    <w:abstractNumId w:val="28"/>
  </w:num>
  <w:num w:numId="9" w16cid:durableId="41754233">
    <w:abstractNumId w:val="17"/>
  </w:num>
  <w:num w:numId="10" w16cid:durableId="773475987">
    <w:abstractNumId w:val="9"/>
  </w:num>
  <w:num w:numId="11" w16cid:durableId="1248660417">
    <w:abstractNumId w:val="25"/>
  </w:num>
  <w:num w:numId="12" w16cid:durableId="24331140">
    <w:abstractNumId w:val="22"/>
  </w:num>
  <w:num w:numId="13" w16cid:durableId="1766000392">
    <w:abstractNumId w:val="3"/>
  </w:num>
  <w:num w:numId="14" w16cid:durableId="567574313">
    <w:abstractNumId w:val="24"/>
  </w:num>
  <w:num w:numId="15" w16cid:durableId="1870945168">
    <w:abstractNumId w:val="30"/>
  </w:num>
  <w:num w:numId="16" w16cid:durableId="1709527366">
    <w:abstractNumId w:val="14"/>
  </w:num>
  <w:num w:numId="17" w16cid:durableId="1458261755">
    <w:abstractNumId w:val="16"/>
  </w:num>
  <w:num w:numId="18" w16cid:durableId="716049833">
    <w:abstractNumId w:val="26"/>
  </w:num>
  <w:num w:numId="19" w16cid:durableId="77406421">
    <w:abstractNumId w:val="29"/>
  </w:num>
  <w:num w:numId="20" w16cid:durableId="788475305">
    <w:abstractNumId w:val="7"/>
  </w:num>
  <w:num w:numId="21" w16cid:durableId="921718293">
    <w:abstractNumId w:val="23"/>
  </w:num>
  <w:num w:numId="22" w16cid:durableId="532228475">
    <w:abstractNumId w:val="4"/>
  </w:num>
  <w:num w:numId="23" w16cid:durableId="1483083914">
    <w:abstractNumId w:val="13"/>
  </w:num>
  <w:num w:numId="24" w16cid:durableId="1384449613">
    <w:abstractNumId w:val="6"/>
  </w:num>
  <w:num w:numId="25" w16cid:durableId="462771290">
    <w:abstractNumId w:val="18"/>
  </w:num>
  <w:num w:numId="26" w16cid:durableId="1600599659">
    <w:abstractNumId w:val="27"/>
  </w:num>
  <w:num w:numId="27" w16cid:durableId="1614901638">
    <w:abstractNumId w:val="20"/>
  </w:num>
  <w:num w:numId="28" w16cid:durableId="1512917458">
    <w:abstractNumId w:val="12"/>
  </w:num>
  <w:num w:numId="29" w16cid:durableId="574240724">
    <w:abstractNumId w:val="5"/>
  </w:num>
  <w:num w:numId="30" w16cid:durableId="1626083487">
    <w:abstractNumId w:val="21"/>
  </w:num>
  <w:num w:numId="31" w16cid:durableId="1294291062">
    <w:abstractNumId w:val="2"/>
  </w:num>
  <w:num w:numId="32" w16cid:durableId="15222063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327"/>
    <w:rsid w:val="00004F0C"/>
    <w:rsid w:val="0002334F"/>
    <w:rsid w:val="000555A2"/>
    <w:rsid w:val="000E1290"/>
    <w:rsid w:val="001324AF"/>
    <w:rsid w:val="001B5C43"/>
    <w:rsid w:val="001C443A"/>
    <w:rsid w:val="001F066B"/>
    <w:rsid w:val="00232EAB"/>
    <w:rsid w:val="00240286"/>
    <w:rsid w:val="00296327"/>
    <w:rsid w:val="00357F06"/>
    <w:rsid w:val="004B3F03"/>
    <w:rsid w:val="004C6A83"/>
    <w:rsid w:val="00530648"/>
    <w:rsid w:val="005319E8"/>
    <w:rsid w:val="005E1A92"/>
    <w:rsid w:val="005E2F80"/>
    <w:rsid w:val="0060142F"/>
    <w:rsid w:val="006220BF"/>
    <w:rsid w:val="0067046A"/>
    <w:rsid w:val="00770A14"/>
    <w:rsid w:val="007E4CE5"/>
    <w:rsid w:val="007F21D5"/>
    <w:rsid w:val="00840428"/>
    <w:rsid w:val="008877DC"/>
    <w:rsid w:val="009C778E"/>
    <w:rsid w:val="00A67685"/>
    <w:rsid w:val="00A70210"/>
    <w:rsid w:val="00AC4341"/>
    <w:rsid w:val="00B255FF"/>
    <w:rsid w:val="00B42992"/>
    <w:rsid w:val="00B97251"/>
    <w:rsid w:val="00BE08C3"/>
    <w:rsid w:val="00C303BA"/>
    <w:rsid w:val="00C65944"/>
    <w:rsid w:val="00CA701C"/>
    <w:rsid w:val="00CE2AD8"/>
    <w:rsid w:val="00D242A3"/>
    <w:rsid w:val="00D65854"/>
    <w:rsid w:val="00DC0841"/>
    <w:rsid w:val="00DF67E4"/>
    <w:rsid w:val="00E1687B"/>
    <w:rsid w:val="00E2694B"/>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A00C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296327"/>
    <w:rPr>
      <w:rFonts w:ascii="Times New Roman" w:hAnsi="Times New Roman" w:cs="Times New Roman"/>
      <w:sz w:val="32"/>
      <w:szCs w:val="32"/>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067609393">
      <w:bodyDiv w:val="1"/>
      <w:marLeft w:val="0"/>
      <w:marRight w:val="0"/>
      <w:marTop w:val="0"/>
      <w:marBottom w:val="0"/>
      <w:divBdr>
        <w:top w:val="none" w:sz="0" w:space="0" w:color="auto"/>
        <w:left w:val="none" w:sz="0" w:space="0" w:color="auto"/>
        <w:bottom w:val="none" w:sz="0" w:space="0" w:color="auto"/>
        <w:right w:val="none" w:sz="0" w:space="0" w:color="auto"/>
      </w:divBdr>
      <w:divsChild>
        <w:div w:id="963462468">
          <w:marLeft w:val="0"/>
          <w:marRight w:val="0"/>
          <w:marTop w:val="0"/>
          <w:marBottom w:val="0"/>
          <w:divBdr>
            <w:top w:val="none" w:sz="0" w:space="0" w:color="auto"/>
            <w:left w:val="none" w:sz="0" w:space="0" w:color="auto"/>
            <w:bottom w:val="none" w:sz="0" w:space="0" w:color="auto"/>
            <w:right w:val="none" w:sz="0" w:space="0" w:color="auto"/>
          </w:divBdr>
        </w:div>
        <w:div w:id="1521508792">
          <w:marLeft w:val="0"/>
          <w:marRight w:val="0"/>
          <w:marTop w:val="0"/>
          <w:marBottom w:val="0"/>
          <w:divBdr>
            <w:top w:val="none" w:sz="0" w:space="0" w:color="auto"/>
            <w:left w:val="none" w:sz="0" w:space="0" w:color="auto"/>
            <w:bottom w:val="none" w:sz="0" w:space="0" w:color="auto"/>
            <w:right w:val="none" w:sz="0" w:space="0" w:color="auto"/>
          </w:divBdr>
        </w:div>
        <w:div w:id="1981228503">
          <w:marLeft w:val="0"/>
          <w:marRight w:val="0"/>
          <w:marTop w:val="0"/>
          <w:marBottom w:val="0"/>
          <w:divBdr>
            <w:top w:val="none" w:sz="0" w:space="0" w:color="auto"/>
            <w:left w:val="none" w:sz="0" w:space="0" w:color="auto"/>
            <w:bottom w:val="none" w:sz="0" w:space="0" w:color="auto"/>
            <w:right w:val="none" w:sz="0" w:space="0" w:color="auto"/>
          </w:divBdr>
        </w:div>
        <w:div w:id="1163619493">
          <w:marLeft w:val="0"/>
          <w:marRight w:val="0"/>
          <w:marTop w:val="0"/>
          <w:marBottom w:val="0"/>
          <w:divBdr>
            <w:top w:val="none" w:sz="0" w:space="0" w:color="auto"/>
            <w:left w:val="none" w:sz="0" w:space="0" w:color="auto"/>
            <w:bottom w:val="none" w:sz="0" w:space="0" w:color="auto"/>
            <w:right w:val="none" w:sz="0" w:space="0" w:color="auto"/>
          </w:divBdr>
        </w:div>
        <w:div w:id="222954500">
          <w:marLeft w:val="0"/>
          <w:marRight w:val="0"/>
          <w:marTop w:val="0"/>
          <w:marBottom w:val="0"/>
          <w:divBdr>
            <w:top w:val="none" w:sz="0" w:space="0" w:color="auto"/>
            <w:left w:val="none" w:sz="0" w:space="0" w:color="auto"/>
            <w:bottom w:val="none" w:sz="0" w:space="0" w:color="auto"/>
            <w:right w:val="none" w:sz="0" w:space="0" w:color="auto"/>
          </w:divBdr>
        </w:div>
        <w:div w:id="665519172">
          <w:marLeft w:val="0"/>
          <w:marRight w:val="0"/>
          <w:marTop w:val="0"/>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LectionStyles.dotx</Template>
  <TotalTime>8</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Rebekah Sanders</cp:lastModifiedBy>
  <cp:revision>2</cp:revision>
  <dcterms:created xsi:type="dcterms:W3CDTF">2025-10-10T17:12:00Z</dcterms:created>
  <dcterms:modified xsi:type="dcterms:W3CDTF">2025-10-10T17:12:00Z</dcterms:modified>
</cp:coreProperties>
</file>